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B3" w:rsidRPr="000327C6" w:rsidRDefault="004C3AB3" w:rsidP="004C3AB3">
      <w:pPr>
        <w:pStyle w:val="a3"/>
        <w:ind w:left="5529" w:firstLine="0"/>
        <w:rPr>
          <w:b/>
          <w:color w:val="auto"/>
        </w:rPr>
      </w:pPr>
      <w:r w:rsidRPr="000327C6">
        <w:rPr>
          <w:b/>
          <w:color w:val="auto"/>
        </w:rPr>
        <w:t>УТВЕРЖДЕН</w:t>
      </w:r>
    </w:p>
    <w:p w:rsidR="004C3AB3" w:rsidRDefault="004C3AB3" w:rsidP="004C3AB3">
      <w:pPr>
        <w:pStyle w:val="a3"/>
        <w:ind w:left="5529" w:firstLine="0"/>
        <w:rPr>
          <w:color w:val="auto"/>
        </w:rPr>
      </w:pPr>
      <w:r>
        <w:rPr>
          <w:color w:val="auto"/>
        </w:rPr>
        <w:t>постановлением</w:t>
      </w:r>
      <w:r w:rsidRPr="00511FA0">
        <w:rPr>
          <w:color w:val="auto"/>
        </w:rPr>
        <w:t xml:space="preserve"> </w:t>
      </w:r>
      <w:r>
        <w:rPr>
          <w:color w:val="auto"/>
        </w:rPr>
        <w:t>мэрии</w:t>
      </w:r>
    </w:p>
    <w:p w:rsidR="004C3AB3" w:rsidRDefault="004C3AB3" w:rsidP="004C3AB3">
      <w:pPr>
        <w:pStyle w:val="a3"/>
        <w:ind w:left="5529" w:firstLine="0"/>
        <w:rPr>
          <w:color w:val="auto"/>
        </w:rPr>
      </w:pPr>
      <w:r>
        <w:rPr>
          <w:color w:val="auto"/>
        </w:rPr>
        <w:t>г</w:t>
      </w:r>
      <w:r w:rsidRPr="00511FA0">
        <w:rPr>
          <w:color w:val="auto"/>
        </w:rPr>
        <w:t>ород</w:t>
      </w:r>
      <w:r>
        <w:rPr>
          <w:color w:val="auto"/>
        </w:rPr>
        <w:t>а</w:t>
      </w:r>
      <w:r w:rsidRPr="00511FA0">
        <w:rPr>
          <w:color w:val="auto"/>
        </w:rPr>
        <w:t xml:space="preserve"> Архангельск</w:t>
      </w:r>
      <w:r>
        <w:rPr>
          <w:color w:val="auto"/>
        </w:rPr>
        <w:t>а</w:t>
      </w:r>
    </w:p>
    <w:p w:rsidR="007E206D" w:rsidRDefault="004C3AB3" w:rsidP="004C3AB3">
      <w:pPr>
        <w:pStyle w:val="a3"/>
        <w:ind w:left="5529" w:firstLine="0"/>
        <w:rPr>
          <w:color w:val="auto"/>
        </w:rPr>
      </w:pPr>
      <w:r>
        <w:rPr>
          <w:color w:val="auto"/>
        </w:rPr>
        <w:t>от 29.12.2015 № 157</w:t>
      </w:r>
      <w:r w:rsidR="007E206D">
        <w:rPr>
          <w:color w:val="auto"/>
        </w:rPr>
        <w:t xml:space="preserve"> </w:t>
      </w:r>
    </w:p>
    <w:p w:rsidR="005718C9" w:rsidRDefault="007E206D" w:rsidP="004C3AB3">
      <w:pPr>
        <w:pStyle w:val="a3"/>
        <w:ind w:left="5529" w:firstLine="0"/>
        <w:rPr>
          <w:color w:val="auto"/>
          <w:sz w:val="24"/>
          <w:szCs w:val="24"/>
        </w:rPr>
      </w:pPr>
      <w:proofErr w:type="gramStart"/>
      <w:r w:rsidRPr="007E206D">
        <w:rPr>
          <w:color w:val="auto"/>
          <w:sz w:val="24"/>
          <w:szCs w:val="24"/>
        </w:rPr>
        <w:t>(</w:t>
      </w:r>
      <w:r w:rsidR="005718C9">
        <w:rPr>
          <w:color w:val="auto"/>
          <w:sz w:val="24"/>
          <w:szCs w:val="24"/>
        </w:rPr>
        <w:t>в ред. постановления</w:t>
      </w:r>
      <w:proofErr w:type="gramEnd"/>
    </w:p>
    <w:p w:rsidR="005718C9" w:rsidRDefault="007E206D" w:rsidP="007E206D">
      <w:pPr>
        <w:pStyle w:val="a3"/>
        <w:ind w:left="5529" w:firstLine="0"/>
        <w:rPr>
          <w:color w:val="auto"/>
          <w:sz w:val="24"/>
          <w:szCs w:val="24"/>
        </w:rPr>
      </w:pPr>
      <w:r w:rsidRPr="007E206D">
        <w:rPr>
          <w:color w:val="auto"/>
          <w:sz w:val="24"/>
          <w:szCs w:val="24"/>
        </w:rPr>
        <w:t xml:space="preserve"> от 05.05.2016 № 499</w:t>
      </w:r>
      <w:r w:rsidR="005718C9">
        <w:rPr>
          <w:color w:val="auto"/>
          <w:sz w:val="24"/>
          <w:szCs w:val="24"/>
        </w:rPr>
        <w:t>;</w:t>
      </w:r>
    </w:p>
    <w:p w:rsidR="005718C9" w:rsidRDefault="005718C9" w:rsidP="007E206D">
      <w:pPr>
        <w:pStyle w:val="a3"/>
        <w:ind w:left="5529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05.02.2018 № 150;</w:t>
      </w:r>
    </w:p>
    <w:p w:rsidR="00AA508A" w:rsidRDefault="005718C9" w:rsidP="007E206D">
      <w:pPr>
        <w:pStyle w:val="a3"/>
        <w:ind w:left="5529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12.08.2019 № 1179</w:t>
      </w:r>
    </w:p>
    <w:p w:rsidR="005C4DAD" w:rsidRDefault="00AA508A" w:rsidP="007E206D">
      <w:pPr>
        <w:pStyle w:val="a3"/>
        <w:ind w:left="5529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от 30.09.2019 № 1520</w:t>
      </w:r>
      <w:r w:rsidR="007E206D" w:rsidRPr="007E206D">
        <w:rPr>
          <w:color w:val="auto"/>
          <w:sz w:val="24"/>
          <w:szCs w:val="24"/>
        </w:rPr>
        <w:t>)</w:t>
      </w:r>
      <w:r w:rsidR="004C3AB3" w:rsidRPr="007E206D">
        <w:rPr>
          <w:color w:val="auto"/>
          <w:sz w:val="24"/>
          <w:szCs w:val="24"/>
        </w:rPr>
        <w:t>      </w:t>
      </w:r>
    </w:p>
    <w:p w:rsidR="004C3AB3" w:rsidRPr="007E206D" w:rsidRDefault="004C3AB3" w:rsidP="007E206D">
      <w:pPr>
        <w:pStyle w:val="a3"/>
        <w:ind w:left="5529" w:firstLine="0"/>
        <w:rPr>
          <w:color w:val="auto"/>
        </w:rPr>
      </w:pPr>
      <w:r w:rsidRPr="007E206D">
        <w:rPr>
          <w:color w:val="auto"/>
          <w:sz w:val="24"/>
          <w:szCs w:val="24"/>
        </w:rPr>
        <w:t xml:space="preserve">                                                                     </w:t>
      </w:r>
    </w:p>
    <w:p w:rsidR="005C4DAD" w:rsidRPr="005C4DAD" w:rsidRDefault="005C4DAD" w:rsidP="005C4DAD">
      <w:pPr>
        <w:jc w:val="center"/>
        <w:rPr>
          <w:b/>
          <w:bCs/>
          <w:color w:val="000000" w:themeColor="text1"/>
          <w:szCs w:val="28"/>
        </w:rPr>
      </w:pPr>
      <w:r w:rsidRPr="005C4DAD">
        <w:rPr>
          <w:b/>
          <w:bCs/>
          <w:color w:val="000000" w:themeColor="text1"/>
          <w:szCs w:val="28"/>
        </w:rPr>
        <w:t xml:space="preserve">СТАНДАРТ </w:t>
      </w:r>
    </w:p>
    <w:p w:rsidR="005C4DAD" w:rsidRPr="005C4DAD" w:rsidRDefault="005C4DAD" w:rsidP="005C4DAD">
      <w:pPr>
        <w:jc w:val="center"/>
        <w:rPr>
          <w:b/>
          <w:bCs/>
          <w:color w:val="000000" w:themeColor="text1"/>
          <w:szCs w:val="28"/>
        </w:rPr>
      </w:pPr>
      <w:r w:rsidRPr="005C4DAD">
        <w:rPr>
          <w:b/>
          <w:bCs/>
          <w:color w:val="000000" w:themeColor="text1"/>
          <w:szCs w:val="28"/>
        </w:rPr>
        <w:t>оказания муниципальной услуги по реализации дополнительных общеразвивающих программ</w:t>
      </w:r>
    </w:p>
    <w:p w:rsidR="005C4DAD" w:rsidRPr="005C4DAD" w:rsidRDefault="005C4DAD" w:rsidP="005C4DAD">
      <w:pPr>
        <w:ind w:firstLine="720"/>
        <w:jc w:val="center"/>
        <w:rPr>
          <w:b/>
          <w:bCs/>
          <w:color w:val="000000" w:themeColor="text1"/>
          <w:sz w:val="16"/>
          <w:szCs w:val="16"/>
        </w:rPr>
      </w:pPr>
    </w:p>
    <w:p w:rsidR="005C4DAD" w:rsidRPr="005C4DAD" w:rsidRDefault="005C4DAD" w:rsidP="005C4DAD">
      <w:pPr>
        <w:jc w:val="center"/>
        <w:rPr>
          <w:b/>
          <w:color w:val="000000" w:themeColor="text1"/>
          <w:szCs w:val="28"/>
        </w:rPr>
      </w:pPr>
      <w:smartTag w:uri="urn:schemas-microsoft-com:office:smarttags" w:element="place">
        <w:r w:rsidRPr="005C4DAD">
          <w:rPr>
            <w:b/>
            <w:bCs/>
            <w:color w:val="000000" w:themeColor="text1"/>
            <w:szCs w:val="28"/>
            <w:lang w:val="en-US"/>
          </w:rPr>
          <w:t>I</w:t>
        </w:r>
        <w:r w:rsidRPr="005C4DAD">
          <w:rPr>
            <w:b/>
            <w:bCs/>
            <w:color w:val="000000" w:themeColor="text1"/>
            <w:szCs w:val="28"/>
          </w:rPr>
          <w:t>.</w:t>
        </w:r>
      </w:smartTag>
      <w:r w:rsidRPr="005C4DAD">
        <w:rPr>
          <w:b/>
          <w:bCs/>
          <w:color w:val="000000" w:themeColor="text1"/>
          <w:szCs w:val="28"/>
        </w:rPr>
        <w:t xml:space="preserve"> Общие положения</w:t>
      </w:r>
    </w:p>
    <w:p w:rsidR="005C4DAD" w:rsidRPr="005C4DAD" w:rsidRDefault="005C4DAD" w:rsidP="005C4DAD">
      <w:pPr>
        <w:ind w:firstLine="720"/>
        <w:jc w:val="center"/>
        <w:rPr>
          <w:color w:val="000000" w:themeColor="text1"/>
          <w:sz w:val="20"/>
          <w:szCs w:val="28"/>
        </w:rPr>
      </w:pPr>
      <w:r w:rsidRPr="005C4DAD">
        <w:rPr>
          <w:color w:val="000000" w:themeColor="text1"/>
          <w:sz w:val="20"/>
          <w:szCs w:val="28"/>
        </w:rPr>
        <w:t> 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1.1. Наименование муниципальной услуги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bCs/>
          <w:color w:val="000000" w:themeColor="text1"/>
          <w:szCs w:val="28"/>
        </w:rPr>
        <w:t>Реализация дополнительных общеразвивающих программ</w:t>
      </w:r>
      <w:r w:rsidRPr="005C4DAD">
        <w:rPr>
          <w:color w:val="000000" w:themeColor="text1"/>
          <w:szCs w:val="28"/>
        </w:rPr>
        <w:t xml:space="preserve"> (далее – муниципальная услуга). </w:t>
      </w:r>
    </w:p>
    <w:p w:rsidR="005C4DAD" w:rsidRPr="005C4DAD" w:rsidRDefault="005C4DAD" w:rsidP="005C4DAD">
      <w:pPr>
        <w:tabs>
          <w:tab w:val="left" w:pos="1560"/>
        </w:tabs>
        <w:ind w:firstLine="709"/>
        <w:jc w:val="both"/>
        <w:rPr>
          <w:bCs/>
          <w:color w:val="000000" w:themeColor="text1"/>
          <w:szCs w:val="28"/>
        </w:rPr>
      </w:pPr>
      <w:r w:rsidRPr="005C4DAD">
        <w:rPr>
          <w:bCs/>
          <w:color w:val="000000" w:themeColor="text1"/>
          <w:szCs w:val="28"/>
        </w:rPr>
        <w:t>1.2. Содержание муниципальной услуги</w:t>
      </w:r>
    </w:p>
    <w:p w:rsidR="005C4DAD" w:rsidRPr="005C4DAD" w:rsidRDefault="005C4DAD" w:rsidP="005C4DAD">
      <w:pPr>
        <w:tabs>
          <w:tab w:val="left" w:pos="1560"/>
        </w:tabs>
        <w:ind w:firstLine="709"/>
        <w:jc w:val="both"/>
        <w:rPr>
          <w:bCs/>
          <w:color w:val="000000" w:themeColor="text1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5C4DAD" w:rsidRPr="005C4DAD" w:rsidTr="003F39D1">
        <w:trPr>
          <w:trHeight w:val="413"/>
        </w:trPr>
        <w:tc>
          <w:tcPr>
            <w:tcW w:w="3794" w:type="dxa"/>
          </w:tcPr>
          <w:p w:rsidR="005C4DAD" w:rsidRPr="005C4DAD" w:rsidRDefault="005C4DAD" w:rsidP="005C4DAD">
            <w:pPr>
              <w:tabs>
                <w:tab w:val="left" w:pos="1560"/>
              </w:tabs>
              <w:spacing w:line="280" w:lineRule="exact"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5C4DAD">
              <w:rPr>
                <w:bCs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5C4DAD" w:rsidRPr="005C4DAD" w:rsidRDefault="005C4DAD" w:rsidP="005C4DAD">
            <w:pPr>
              <w:tabs>
                <w:tab w:val="left" w:pos="1560"/>
              </w:tabs>
              <w:spacing w:line="280" w:lineRule="exact"/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5C4DAD">
              <w:rPr>
                <w:bCs/>
                <w:color w:val="000000" w:themeColor="text1"/>
                <w:sz w:val="24"/>
                <w:szCs w:val="28"/>
              </w:rPr>
              <w:t>Значение</w:t>
            </w:r>
          </w:p>
        </w:tc>
      </w:tr>
      <w:tr w:rsidR="005C4DAD" w:rsidRPr="005C4DAD" w:rsidTr="003F39D1">
        <w:tc>
          <w:tcPr>
            <w:tcW w:w="3794" w:type="dxa"/>
          </w:tcPr>
          <w:p w:rsidR="005C4DAD" w:rsidRPr="005C4DAD" w:rsidRDefault="005C4DAD" w:rsidP="005C4DAD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  <w:r w:rsidRPr="005C4DAD">
              <w:rPr>
                <w:bCs/>
                <w:color w:val="000000" w:themeColor="text1"/>
                <w:szCs w:val="28"/>
              </w:rPr>
              <w:t>Категория потребителей</w:t>
            </w:r>
          </w:p>
          <w:p w:rsidR="005C4DAD" w:rsidRPr="005C4DAD" w:rsidRDefault="005C4DAD" w:rsidP="005C4DAD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</w:p>
          <w:p w:rsidR="005C4DAD" w:rsidRPr="005C4DAD" w:rsidRDefault="005C4DAD" w:rsidP="005C4DAD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</w:p>
          <w:p w:rsidR="005C4DAD" w:rsidRPr="005C4DAD" w:rsidRDefault="005C4DAD" w:rsidP="005C4DAD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</w:p>
          <w:p w:rsidR="005C4DAD" w:rsidRPr="005C4DAD" w:rsidRDefault="005C4DAD" w:rsidP="005C4DAD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  <w:r w:rsidRPr="005C4DAD">
              <w:rPr>
                <w:bCs/>
                <w:color w:val="000000" w:themeColor="text1"/>
                <w:szCs w:val="28"/>
              </w:rPr>
              <w:t>Виды образовательных программ</w:t>
            </w:r>
          </w:p>
          <w:p w:rsidR="005C4DAD" w:rsidRPr="005C4DAD" w:rsidRDefault="005C4DAD" w:rsidP="005C4DAD">
            <w:pPr>
              <w:spacing w:line="280" w:lineRule="exact"/>
              <w:rPr>
                <w:bCs/>
                <w:color w:val="000000" w:themeColor="text1"/>
                <w:szCs w:val="28"/>
              </w:rPr>
            </w:pPr>
            <w:r w:rsidRPr="005C4DAD">
              <w:rPr>
                <w:bCs/>
                <w:color w:val="000000" w:themeColor="text1"/>
                <w:szCs w:val="28"/>
              </w:rPr>
              <w:t>Направленность образовательных программ</w:t>
            </w:r>
          </w:p>
          <w:p w:rsidR="005C4DAD" w:rsidRPr="005C4DAD" w:rsidRDefault="005C4DAD" w:rsidP="005C4DAD">
            <w:pPr>
              <w:spacing w:line="280" w:lineRule="exact"/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6060" w:type="dxa"/>
          </w:tcPr>
          <w:p w:rsidR="005C4DAD" w:rsidRPr="005C4DAD" w:rsidRDefault="005C4DAD" w:rsidP="005C4DAD">
            <w:pPr>
              <w:spacing w:line="280" w:lineRule="exact"/>
              <w:ind w:right="-143"/>
              <w:rPr>
                <w:color w:val="000000" w:themeColor="text1"/>
                <w:szCs w:val="28"/>
              </w:rPr>
            </w:pPr>
            <w:r w:rsidRPr="005C4DAD">
              <w:rPr>
                <w:color w:val="000000" w:themeColor="text1"/>
                <w:szCs w:val="28"/>
              </w:rPr>
              <w:t xml:space="preserve">Дети-инвалиды; дети, за исключением детей </w:t>
            </w:r>
            <w:r w:rsidRPr="005C4DAD">
              <w:rPr>
                <w:color w:val="000000" w:themeColor="text1"/>
                <w:szCs w:val="28"/>
              </w:rPr>
              <w:br/>
              <w:t>с ограниченными возможностями здоровья (ОВЗ) и детей-инвалидов; дети с ограниченными возможностями здоровья (ОВЗ).</w:t>
            </w:r>
          </w:p>
          <w:p w:rsidR="005C4DAD" w:rsidRPr="005C4DAD" w:rsidRDefault="005C4DAD" w:rsidP="005C4DAD">
            <w:pPr>
              <w:spacing w:line="280" w:lineRule="exact"/>
              <w:ind w:right="-143"/>
              <w:rPr>
                <w:bCs/>
                <w:color w:val="000000" w:themeColor="text1"/>
                <w:szCs w:val="28"/>
              </w:rPr>
            </w:pPr>
            <w:r w:rsidRPr="005C4DAD">
              <w:rPr>
                <w:bCs/>
                <w:color w:val="000000" w:themeColor="text1"/>
                <w:szCs w:val="28"/>
              </w:rPr>
              <w:t xml:space="preserve">Адаптированная образовательная программа; </w:t>
            </w:r>
            <w:r w:rsidRPr="005C4DAD">
              <w:rPr>
                <w:bCs/>
                <w:color w:val="000000" w:themeColor="text1"/>
                <w:szCs w:val="28"/>
              </w:rPr>
              <w:br/>
              <w:t>не указано.</w:t>
            </w:r>
          </w:p>
          <w:p w:rsidR="005C4DAD" w:rsidRPr="005C4DAD" w:rsidRDefault="005C4DAD" w:rsidP="005C4DAD">
            <w:pPr>
              <w:spacing w:line="280" w:lineRule="exact"/>
              <w:ind w:right="-143"/>
              <w:rPr>
                <w:bCs/>
                <w:color w:val="000000" w:themeColor="text1"/>
                <w:szCs w:val="28"/>
              </w:rPr>
            </w:pPr>
            <w:r w:rsidRPr="005C4DAD">
              <w:rPr>
                <w:color w:val="000000" w:themeColor="text1"/>
                <w:szCs w:val="28"/>
              </w:rPr>
              <w:t xml:space="preserve">Не указано; технической; естественнонаучной; физкультурно-спортивной; </w:t>
            </w:r>
          </w:p>
          <w:p w:rsidR="005C4DAD" w:rsidRPr="005C4DAD" w:rsidRDefault="005C4DAD" w:rsidP="005C4DAD">
            <w:pPr>
              <w:spacing w:line="280" w:lineRule="exact"/>
              <w:ind w:right="-143"/>
              <w:rPr>
                <w:color w:val="000000" w:themeColor="text1"/>
                <w:szCs w:val="28"/>
              </w:rPr>
            </w:pPr>
            <w:r w:rsidRPr="005C4DAD">
              <w:rPr>
                <w:color w:val="000000" w:themeColor="text1"/>
                <w:szCs w:val="28"/>
              </w:rPr>
              <w:t xml:space="preserve">художественной; туристско-краеведческой; </w:t>
            </w:r>
          </w:p>
          <w:p w:rsidR="005C4DAD" w:rsidRPr="005C4DAD" w:rsidRDefault="005C4DAD" w:rsidP="005C4DAD">
            <w:pPr>
              <w:spacing w:line="280" w:lineRule="exact"/>
              <w:ind w:right="-143"/>
              <w:rPr>
                <w:color w:val="000000" w:themeColor="text1"/>
                <w:szCs w:val="28"/>
              </w:rPr>
            </w:pPr>
            <w:proofErr w:type="spellStart"/>
            <w:proofErr w:type="gramStart"/>
            <w:r w:rsidRPr="005C4DAD">
              <w:rPr>
                <w:color w:val="000000" w:themeColor="text1"/>
                <w:szCs w:val="28"/>
              </w:rPr>
              <w:t>c</w:t>
            </w:r>
            <w:proofErr w:type="gramEnd"/>
            <w:r w:rsidRPr="005C4DAD">
              <w:rPr>
                <w:color w:val="000000" w:themeColor="text1"/>
                <w:szCs w:val="28"/>
              </w:rPr>
              <w:t>оциально</w:t>
            </w:r>
            <w:proofErr w:type="spellEnd"/>
            <w:r w:rsidRPr="005C4DAD">
              <w:rPr>
                <w:color w:val="000000" w:themeColor="text1"/>
                <w:szCs w:val="28"/>
              </w:rPr>
              <w:t>-педагогической</w:t>
            </w:r>
          </w:p>
        </w:tc>
      </w:tr>
    </w:tbl>
    <w:p w:rsidR="005C4DAD" w:rsidRPr="005C4DAD" w:rsidRDefault="005C4DAD" w:rsidP="005C4DAD">
      <w:pPr>
        <w:tabs>
          <w:tab w:val="left" w:pos="1560"/>
        </w:tabs>
        <w:jc w:val="both"/>
        <w:rPr>
          <w:bCs/>
          <w:color w:val="000000" w:themeColor="text1"/>
          <w:sz w:val="14"/>
          <w:szCs w:val="14"/>
        </w:rPr>
      </w:pPr>
    </w:p>
    <w:p w:rsidR="005C4DAD" w:rsidRPr="005C4DAD" w:rsidRDefault="005C4DAD" w:rsidP="005C4DAD">
      <w:pPr>
        <w:tabs>
          <w:tab w:val="left" w:pos="1560"/>
        </w:tabs>
        <w:ind w:firstLine="709"/>
        <w:jc w:val="both"/>
        <w:rPr>
          <w:bCs/>
          <w:color w:val="000000" w:themeColor="text1"/>
          <w:szCs w:val="28"/>
        </w:rPr>
      </w:pPr>
      <w:r w:rsidRPr="005C4DAD">
        <w:rPr>
          <w:bCs/>
          <w:color w:val="000000" w:themeColor="text1"/>
          <w:szCs w:val="28"/>
        </w:rPr>
        <w:t>1.3. Условия (формы) оказания муниципальной услуги</w:t>
      </w:r>
    </w:p>
    <w:p w:rsidR="005C4DAD" w:rsidRPr="005C4DAD" w:rsidRDefault="005C4DAD" w:rsidP="005C4DAD">
      <w:pPr>
        <w:tabs>
          <w:tab w:val="left" w:pos="1560"/>
        </w:tabs>
        <w:ind w:firstLine="709"/>
        <w:jc w:val="both"/>
        <w:rPr>
          <w:bCs/>
          <w:color w:val="000000" w:themeColor="text1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060"/>
      </w:tblGrid>
      <w:tr w:rsidR="005C4DAD" w:rsidRPr="005C4DAD" w:rsidTr="003F39D1">
        <w:tc>
          <w:tcPr>
            <w:tcW w:w="3794" w:type="dxa"/>
          </w:tcPr>
          <w:p w:rsidR="005C4DAD" w:rsidRPr="005C4DAD" w:rsidRDefault="005C4DAD" w:rsidP="005C4DAD">
            <w:pPr>
              <w:tabs>
                <w:tab w:val="left" w:pos="1560"/>
              </w:tabs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5C4DAD">
              <w:rPr>
                <w:bCs/>
                <w:color w:val="000000" w:themeColor="text1"/>
                <w:sz w:val="24"/>
                <w:szCs w:val="28"/>
              </w:rPr>
              <w:t>Наименование</w:t>
            </w:r>
          </w:p>
        </w:tc>
        <w:tc>
          <w:tcPr>
            <w:tcW w:w="6060" w:type="dxa"/>
          </w:tcPr>
          <w:p w:rsidR="005C4DAD" w:rsidRPr="005C4DAD" w:rsidRDefault="005C4DAD" w:rsidP="005C4DAD">
            <w:pPr>
              <w:tabs>
                <w:tab w:val="left" w:pos="1560"/>
              </w:tabs>
              <w:jc w:val="center"/>
              <w:rPr>
                <w:bCs/>
                <w:color w:val="000000" w:themeColor="text1"/>
                <w:sz w:val="24"/>
                <w:szCs w:val="28"/>
              </w:rPr>
            </w:pPr>
            <w:r w:rsidRPr="005C4DAD">
              <w:rPr>
                <w:bCs/>
                <w:color w:val="000000" w:themeColor="text1"/>
                <w:sz w:val="24"/>
                <w:szCs w:val="28"/>
              </w:rPr>
              <w:t>Значение</w:t>
            </w:r>
          </w:p>
        </w:tc>
      </w:tr>
      <w:tr w:rsidR="005C4DAD" w:rsidRPr="005C4DAD" w:rsidTr="003F39D1">
        <w:tc>
          <w:tcPr>
            <w:tcW w:w="3794" w:type="dxa"/>
          </w:tcPr>
          <w:p w:rsidR="005C4DAD" w:rsidRPr="005C4DAD" w:rsidRDefault="005C4DAD" w:rsidP="005C4DAD">
            <w:pPr>
              <w:spacing w:line="260" w:lineRule="exact"/>
              <w:rPr>
                <w:color w:val="000000" w:themeColor="text1"/>
                <w:szCs w:val="28"/>
              </w:rPr>
            </w:pPr>
            <w:r w:rsidRPr="005C4DAD">
              <w:rPr>
                <w:bCs/>
                <w:color w:val="000000" w:themeColor="text1"/>
                <w:szCs w:val="28"/>
              </w:rPr>
              <w:t>Формы образования и формы реализации образовательных программ</w:t>
            </w:r>
          </w:p>
        </w:tc>
        <w:tc>
          <w:tcPr>
            <w:tcW w:w="6060" w:type="dxa"/>
          </w:tcPr>
          <w:p w:rsidR="005C4DAD" w:rsidRDefault="005C4DAD" w:rsidP="005C4DAD">
            <w:pPr>
              <w:shd w:val="clear" w:color="auto" w:fill="FFFFFF"/>
              <w:suppressAutoHyphens/>
              <w:spacing w:line="260" w:lineRule="exact"/>
              <w:rPr>
                <w:color w:val="000000" w:themeColor="text1"/>
                <w:szCs w:val="28"/>
              </w:rPr>
            </w:pPr>
            <w:r w:rsidRPr="005C4DAD">
              <w:rPr>
                <w:color w:val="000000" w:themeColor="text1"/>
                <w:szCs w:val="28"/>
              </w:rPr>
              <w:t>Очная</w:t>
            </w:r>
          </w:p>
          <w:p w:rsidR="001F57B8" w:rsidRPr="005C4DAD" w:rsidRDefault="001F57B8" w:rsidP="005C4DAD">
            <w:pPr>
              <w:shd w:val="clear" w:color="auto" w:fill="FFFFFF"/>
              <w:suppressAutoHyphens/>
              <w:spacing w:line="260" w:lineRule="exact"/>
              <w:rPr>
                <w:color w:val="000000" w:themeColor="text1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Очная</w:t>
            </w:r>
            <w:proofErr w:type="gramEnd"/>
            <w:r>
              <w:rPr>
                <w:color w:val="000000" w:themeColor="text1"/>
                <w:szCs w:val="28"/>
              </w:rPr>
              <w:t xml:space="preserve"> с применением дистанционных образовательных технологий</w:t>
            </w:r>
          </w:p>
        </w:tc>
      </w:tr>
    </w:tbl>
    <w:p w:rsidR="005C4DAD" w:rsidRPr="005C4DAD" w:rsidRDefault="005C4DAD" w:rsidP="005C4DAD">
      <w:pPr>
        <w:tabs>
          <w:tab w:val="left" w:pos="1560"/>
        </w:tabs>
        <w:jc w:val="both"/>
        <w:rPr>
          <w:bCs/>
          <w:color w:val="000000" w:themeColor="text1"/>
          <w:sz w:val="14"/>
          <w:szCs w:val="14"/>
        </w:rPr>
      </w:pPr>
    </w:p>
    <w:p w:rsidR="005C4DAD" w:rsidRPr="005C4DAD" w:rsidRDefault="005C4DAD" w:rsidP="005C4DAD">
      <w:pPr>
        <w:spacing w:line="308" w:lineRule="exact"/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1.4. Категории потребителей муниципальной услуги и  их характеристика</w:t>
      </w:r>
    </w:p>
    <w:p w:rsidR="005C4DAD" w:rsidRPr="005C4DAD" w:rsidRDefault="005C4DAD" w:rsidP="005C4DAD">
      <w:pPr>
        <w:spacing w:line="308" w:lineRule="exact"/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Физические лица в возрасте от 5 до 18 лет.</w:t>
      </w:r>
    </w:p>
    <w:p w:rsidR="005C4DAD" w:rsidRPr="005C4DAD" w:rsidRDefault="005C4DAD" w:rsidP="005C4DAD">
      <w:pPr>
        <w:tabs>
          <w:tab w:val="left" w:pos="993"/>
          <w:tab w:val="left" w:pos="1276"/>
        </w:tabs>
        <w:spacing w:line="308" w:lineRule="exact"/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1.5. Орган, осуществляющий функции и полномочия учредителя, или главный распорядитель средств городского бюджета</w:t>
      </w:r>
    </w:p>
    <w:p w:rsidR="005C4DAD" w:rsidRPr="005C4DAD" w:rsidRDefault="005C4DAD" w:rsidP="005C4DAD">
      <w:pPr>
        <w:spacing w:line="308" w:lineRule="exact"/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Департамент образования Администрации </w:t>
      </w:r>
      <w:r w:rsidR="001F57B8">
        <w:rPr>
          <w:color w:val="000000" w:themeColor="text1"/>
          <w:szCs w:val="28"/>
        </w:rPr>
        <w:t>городского округа</w:t>
      </w:r>
      <w:r w:rsidRPr="005C4DAD">
        <w:rPr>
          <w:color w:val="000000" w:themeColor="text1"/>
          <w:szCs w:val="28"/>
        </w:rPr>
        <w:t xml:space="preserve"> "Город Архангельск".</w:t>
      </w:r>
    </w:p>
    <w:p w:rsidR="005C4DAD" w:rsidRPr="005C4DAD" w:rsidRDefault="005C4DAD" w:rsidP="005C4DAD">
      <w:pPr>
        <w:spacing w:line="308" w:lineRule="exact"/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5C4DAD" w:rsidRPr="005C4DAD" w:rsidRDefault="005C4DAD" w:rsidP="005718C9">
      <w:pPr>
        <w:spacing w:line="308" w:lineRule="exact"/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Муниципальные общеобразовательные учреждения </w:t>
      </w:r>
      <w:r w:rsidR="001F57B8">
        <w:rPr>
          <w:color w:val="000000" w:themeColor="text1"/>
          <w:szCs w:val="28"/>
        </w:rPr>
        <w:t>городского округа</w:t>
      </w:r>
      <w:r w:rsidRPr="005C4DAD">
        <w:rPr>
          <w:color w:val="000000" w:themeColor="text1"/>
          <w:szCs w:val="28"/>
        </w:rPr>
        <w:t xml:space="preserve"> "Город Архангельск", реализующие основные общеобразовательные программы начального общего образования, основного общего образования, среднего общего образования, муниципальные учреждения дополнительного </w:t>
      </w:r>
      <w:r w:rsidRPr="005C4DAD">
        <w:rPr>
          <w:color w:val="000000" w:themeColor="text1"/>
          <w:szCs w:val="28"/>
        </w:rPr>
        <w:lastRenderedPageBreak/>
        <w:t xml:space="preserve">образования </w:t>
      </w:r>
      <w:r w:rsidR="001F57B8">
        <w:rPr>
          <w:color w:val="000000" w:themeColor="text1"/>
          <w:szCs w:val="28"/>
        </w:rPr>
        <w:t>городского округа</w:t>
      </w:r>
      <w:r w:rsidR="001F57B8" w:rsidRPr="005C4DAD">
        <w:rPr>
          <w:color w:val="000000" w:themeColor="text1"/>
          <w:szCs w:val="28"/>
        </w:rPr>
        <w:t xml:space="preserve"> </w:t>
      </w:r>
      <w:r w:rsidRPr="005C4DAD">
        <w:rPr>
          <w:color w:val="000000" w:themeColor="text1"/>
          <w:szCs w:val="28"/>
        </w:rPr>
        <w:t>"Город Архангельск", реализующие дополнительные общеразвивающие программы (далее – учреждения).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5C4DAD" w:rsidRPr="005C4DAD" w:rsidRDefault="005C4DAD" w:rsidP="005C4DAD">
      <w:pPr>
        <w:ind w:firstLine="720"/>
        <w:jc w:val="both"/>
        <w:rPr>
          <w:bCs/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Муниципальная услуга оказывается для потребителей бесплатно.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"1.8. Правовые акты, регламентирующие оказание муниципальной услуги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Конвенция о правах ребенка.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Конституция Российской Федерации.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Трудовой кодекс Российской Федерации.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Уголовный кодекс Российской Федерации.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29 декабря 2012 года № 273-ФЗ "Об образовании</w:t>
      </w:r>
    </w:p>
    <w:p w:rsidR="00052F62" w:rsidRPr="00052F62" w:rsidRDefault="00052F62" w:rsidP="00052F62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в Российской Федерации".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 xml:space="preserve">Федеральный закон от 24 июля 1998 года № 124-ФЗ "Об </w:t>
      </w:r>
      <w:proofErr w:type="gramStart"/>
      <w:r w:rsidRPr="00052F62">
        <w:rPr>
          <w:color w:val="000000" w:themeColor="text1"/>
          <w:szCs w:val="28"/>
        </w:rPr>
        <w:t>основных</w:t>
      </w:r>
      <w:proofErr w:type="gramEnd"/>
    </w:p>
    <w:p w:rsidR="00052F62" w:rsidRPr="00052F62" w:rsidRDefault="00052F62" w:rsidP="00052F62">
      <w:pPr>
        <w:jc w:val="both"/>
        <w:rPr>
          <w:color w:val="000000" w:themeColor="text1"/>
          <w:szCs w:val="28"/>
        </w:rPr>
      </w:pPr>
      <w:proofErr w:type="gramStart"/>
      <w:r w:rsidRPr="00052F62">
        <w:rPr>
          <w:color w:val="000000" w:themeColor="text1"/>
          <w:szCs w:val="28"/>
        </w:rPr>
        <w:t>гарантиях</w:t>
      </w:r>
      <w:proofErr w:type="gramEnd"/>
      <w:r w:rsidRPr="00052F62">
        <w:rPr>
          <w:color w:val="000000" w:themeColor="text1"/>
          <w:szCs w:val="28"/>
        </w:rPr>
        <w:t xml:space="preserve"> прав ребенка в Российской Федерации".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6 марта 2006 года № 35-ФЗ "О противодействии</w:t>
      </w:r>
    </w:p>
    <w:p w:rsidR="00052F62" w:rsidRDefault="00052F62" w:rsidP="00052F62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терроризму".</w:t>
      </w:r>
    </w:p>
    <w:p w:rsidR="00052F62" w:rsidRPr="00052F62" w:rsidRDefault="00052F62" w:rsidP="00052F62">
      <w:pPr>
        <w:ind w:firstLine="709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25 июля 2002 года № 114-ФЗ "О противодействии</w:t>
      </w:r>
    </w:p>
    <w:p w:rsidR="00052F62" w:rsidRPr="00052F62" w:rsidRDefault="00052F62" w:rsidP="00052F62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экстремистской деятельности".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24 июня 1999 года № 120-ФЗ "Об основах системы</w:t>
      </w:r>
    </w:p>
    <w:p w:rsidR="00052F62" w:rsidRPr="00052F62" w:rsidRDefault="00052F62" w:rsidP="00052F62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профилактики безнадзорности и правонарушений несовершеннолетних".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2 мая 2006 года № 59-ФЗ "О порядке рассмотрения</w:t>
      </w:r>
    </w:p>
    <w:p w:rsidR="00052F62" w:rsidRDefault="00052F62" w:rsidP="00052F62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обращений граждан Российской Федерации".</w:t>
      </w:r>
      <w:r w:rsidRPr="00052F62">
        <w:rPr>
          <w:color w:val="000000" w:themeColor="text1"/>
          <w:szCs w:val="28"/>
        </w:rPr>
        <w:t xml:space="preserve"> 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29 декабря 201</w:t>
      </w:r>
      <w:r>
        <w:rPr>
          <w:color w:val="000000" w:themeColor="text1"/>
          <w:szCs w:val="28"/>
        </w:rPr>
        <w:t>0 года № 436-ФЗ "О защите детей</w:t>
      </w:r>
      <w:r>
        <w:rPr>
          <w:color w:val="000000" w:themeColor="text1"/>
          <w:szCs w:val="28"/>
        </w:rPr>
        <w:br/>
      </w:r>
      <w:r w:rsidRPr="00052F62">
        <w:rPr>
          <w:color w:val="000000" w:themeColor="text1"/>
          <w:szCs w:val="28"/>
        </w:rPr>
        <w:t>от информации, причиняющей вред их здоровью и развитию".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 xml:space="preserve">Федеральный закон от 12 января 1996 года № 7-ФЗ "О </w:t>
      </w:r>
      <w:proofErr w:type="gramStart"/>
      <w:r w:rsidRPr="00052F62">
        <w:rPr>
          <w:color w:val="000000" w:themeColor="text1"/>
          <w:szCs w:val="28"/>
        </w:rPr>
        <w:t>некоммерческих</w:t>
      </w:r>
      <w:proofErr w:type="gramEnd"/>
    </w:p>
    <w:p w:rsidR="00052F62" w:rsidRPr="00052F62" w:rsidRDefault="00052F62" w:rsidP="00052F62">
      <w:pPr>
        <w:jc w:val="both"/>
        <w:rPr>
          <w:color w:val="000000" w:themeColor="text1"/>
          <w:szCs w:val="28"/>
        </w:rPr>
      </w:pPr>
      <w:proofErr w:type="gramStart"/>
      <w:r w:rsidRPr="00052F62">
        <w:rPr>
          <w:color w:val="000000" w:themeColor="text1"/>
          <w:szCs w:val="28"/>
        </w:rPr>
        <w:t>организациях</w:t>
      </w:r>
      <w:proofErr w:type="gramEnd"/>
      <w:r w:rsidRPr="00052F62">
        <w:rPr>
          <w:color w:val="000000" w:themeColor="text1"/>
          <w:szCs w:val="28"/>
        </w:rPr>
        <w:t>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 xml:space="preserve">Федеральный закон от 27 июля 2006 года № 152-ФЗ "О </w:t>
      </w:r>
      <w:proofErr w:type="gramStart"/>
      <w:r w:rsidRPr="00052F62">
        <w:rPr>
          <w:color w:val="000000" w:themeColor="text1"/>
          <w:szCs w:val="28"/>
        </w:rPr>
        <w:t>персональных</w:t>
      </w:r>
      <w:proofErr w:type="gramEnd"/>
    </w:p>
    <w:p w:rsidR="00052F62" w:rsidRPr="00052F62" w:rsidRDefault="00052F62" w:rsidP="00052F62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данных".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 xml:space="preserve">Федеральный закон от 24 ноября 1995 года № 181-ФЗ "О </w:t>
      </w:r>
      <w:proofErr w:type="gramStart"/>
      <w:r w:rsidRPr="00052F62">
        <w:rPr>
          <w:color w:val="000000" w:themeColor="text1"/>
          <w:szCs w:val="28"/>
        </w:rPr>
        <w:t>социальной</w:t>
      </w:r>
      <w:proofErr w:type="gramEnd"/>
    </w:p>
    <w:p w:rsidR="00052F62" w:rsidRPr="00052F62" w:rsidRDefault="00052F62" w:rsidP="00052F62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защите инвалидов в Российской Федерации".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6 октяб</w:t>
      </w:r>
      <w:r>
        <w:rPr>
          <w:color w:val="000000" w:themeColor="text1"/>
          <w:szCs w:val="28"/>
        </w:rPr>
        <w:t xml:space="preserve">ря 1999 года № 184-ФЗ "Об общих </w:t>
      </w:r>
      <w:r w:rsidRPr="00052F62">
        <w:rPr>
          <w:color w:val="000000" w:themeColor="text1"/>
          <w:szCs w:val="28"/>
        </w:rPr>
        <w:t xml:space="preserve">принципах организации законодательных (представительных) </w:t>
      </w:r>
      <w:r>
        <w:rPr>
          <w:color w:val="000000" w:themeColor="text1"/>
          <w:szCs w:val="28"/>
        </w:rPr>
        <w:br/>
      </w:r>
      <w:r w:rsidRPr="00052F62">
        <w:rPr>
          <w:color w:val="000000" w:themeColor="text1"/>
          <w:szCs w:val="28"/>
        </w:rPr>
        <w:t>и исполнительных</w:t>
      </w:r>
      <w:r>
        <w:rPr>
          <w:color w:val="000000" w:themeColor="text1"/>
          <w:szCs w:val="28"/>
        </w:rPr>
        <w:t xml:space="preserve"> </w:t>
      </w:r>
      <w:r w:rsidRPr="00052F62">
        <w:rPr>
          <w:color w:val="000000" w:themeColor="text1"/>
          <w:szCs w:val="28"/>
        </w:rPr>
        <w:t>органов государственной власти субъектов Российской Федерации".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Федеральный закон от 6 октяб</w:t>
      </w:r>
      <w:r>
        <w:rPr>
          <w:color w:val="000000" w:themeColor="text1"/>
          <w:szCs w:val="28"/>
        </w:rPr>
        <w:t xml:space="preserve">ря 2003 года № 131-ФЗ "Об общих </w:t>
      </w:r>
      <w:r w:rsidRPr="00052F62">
        <w:rPr>
          <w:color w:val="000000" w:themeColor="text1"/>
          <w:szCs w:val="28"/>
        </w:rPr>
        <w:t>принципах организации местного самоуправления в Российской Федерации".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Указ Президента Российской Феде</w:t>
      </w:r>
      <w:r>
        <w:rPr>
          <w:color w:val="000000" w:themeColor="text1"/>
          <w:szCs w:val="28"/>
        </w:rPr>
        <w:t xml:space="preserve">рации от 29 мая 2017 года № 240 </w:t>
      </w:r>
      <w:r>
        <w:rPr>
          <w:color w:val="000000" w:themeColor="text1"/>
          <w:szCs w:val="28"/>
        </w:rPr>
        <w:br/>
      </w:r>
      <w:r w:rsidRPr="00052F62">
        <w:rPr>
          <w:color w:val="000000" w:themeColor="text1"/>
          <w:szCs w:val="28"/>
        </w:rPr>
        <w:t>"Об объявлении в Российской Федерации Десятилетия детства".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Указ Президента Российской Федерации от 20 октября 2012 года № 1416</w:t>
      </w:r>
    </w:p>
    <w:p w:rsidR="00052F62" w:rsidRPr="00052F62" w:rsidRDefault="00052F62" w:rsidP="008B3A51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 xml:space="preserve">"О совершенствовании государственной политики в области </w:t>
      </w:r>
      <w:proofErr w:type="gramStart"/>
      <w:r w:rsidRPr="00052F62">
        <w:rPr>
          <w:color w:val="000000" w:themeColor="text1"/>
          <w:szCs w:val="28"/>
        </w:rPr>
        <w:t>патриотического</w:t>
      </w:r>
      <w:proofErr w:type="gramEnd"/>
    </w:p>
    <w:p w:rsidR="00052F62" w:rsidRPr="00052F62" w:rsidRDefault="00052F62" w:rsidP="008B3A51">
      <w:pPr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воспитания".</w:t>
      </w:r>
    </w:p>
    <w:p w:rsidR="00052F62" w:rsidRPr="00052F62" w:rsidRDefault="00052F62" w:rsidP="008B3A51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"Паспорт национального прое</w:t>
      </w:r>
      <w:r w:rsidR="008B3A51">
        <w:rPr>
          <w:color w:val="000000" w:themeColor="text1"/>
          <w:szCs w:val="28"/>
        </w:rPr>
        <w:t xml:space="preserve">кта "Образование", утвержденный </w:t>
      </w:r>
      <w:r w:rsidRPr="00052F62">
        <w:rPr>
          <w:color w:val="000000" w:themeColor="text1"/>
          <w:szCs w:val="28"/>
        </w:rPr>
        <w:t>президиумом Совета при Президенте Р</w:t>
      </w:r>
      <w:r w:rsidR="008B3A51">
        <w:rPr>
          <w:color w:val="000000" w:themeColor="text1"/>
          <w:szCs w:val="28"/>
        </w:rPr>
        <w:t xml:space="preserve">оссийской Федерации </w:t>
      </w:r>
      <w:r w:rsidR="008B3A51">
        <w:rPr>
          <w:color w:val="000000" w:themeColor="text1"/>
          <w:szCs w:val="28"/>
        </w:rPr>
        <w:br/>
      </w:r>
      <w:r w:rsidRPr="00052F62">
        <w:rPr>
          <w:color w:val="000000" w:themeColor="text1"/>
          <w:szCs w:val="28"/>
        </w:rPr>
        <w:t xml:space="preserve">по стратегическому развитию и </w:t>
      </w:r>
      <w:r w:rsidR="008B3A51">
        <w:rPr>
          <w:color w:val="000000" w:themeColor="text1"/>
          <w:szCs w:val="28"/>
        </w:rPr>
        <w:t xml:space="preserve">национальным проектам (протокол </w:t>
      </w:r>
      <w:r w:rsidR="008B3A51">
        <w:rPr>
          <w:color w:val="000000" w:themeColor="text1"/>
          <w:szCs w:val="28"/>
        </w:rPr>
        <w:br/>
      </w:r>
      <w:r w:rsidRPr="00052F62">
        <w:rPr>
          <w:color w:val="000000" w:themeColor="text1"/>
          <w:szCs w:val="28"/>
        </w:rPr>
        <w:t>от 24 декабря 2018 года № 16).</w:t>
      </w:r>
    </w:p>
    <w:p w:rsidR="00052F62" w:rsidRPr="00052F62" w:rsidRDefault="00052F62" w:rsidP="00052F62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Постановление Правительства Ро</w:t>
      </w:r>
      <w:r w:rsidR="008B3A51">
        <w:rPr>
          <w:color w:val="000000" w:themeColor="text1"/>
          <w:szCs w:val="28"/>
        </w:rPr>
        <w:t xml:space="preserve">ссийской Федерации от 2 августа </w:t>
      </w:r>
      <w:r w:rsidR="008B3A51">
        <w:rPr>
          <w:color w:val="000000" w:themeColor="text1"/>
          <w:szCs w:val="28"/>
        </w:rPr>
        <w:br/>
      </w:r>
      <w:r w:rsidRPr="00052F62">
        <w:rPr>
          <w:color w:val="000000" w:themeColor="text1"/>
          <w:szCs w:val="28"/>
        </w:rPr>
        <w:t>2019 года № 1006 "Об утверждении требований к антитеррористической</w:t>
      </w:r>
      <w:r w:rsidR="008B3A51">
        <w:rPr>
          <w:color w:val="000000" w:themeColor="text1"/>
          <w:szCs w:val="28"/>
        </w:rPr>
        <w:t xml:space="preserve"> </w:t>
      </w:r>
      <w:r w:rsidRPr="00052F62">
        <w:rPr>
          <w:color w:val="000000" w:themeColor="text1"/>
          <w:szCs w:val="28"/>
        </w:rPr>
        <w:lastRenderedPageBreak/>
        <w:t>защищенности объектов (территорий) Министерства просвещения Российской</w:t>
      </w:r>
      <w:r w:rsidR="008B3A51">
        <w:rPr>
          <w:color w:val="000000" w:themeColor="text1"/>
          <w:szCs w:val="28"/>
        </w:rPr>
        <w:t xml:space="preserve"> </w:t>
      </w:r>
      <w:r w:rsidRPr="00052F62">
        <w:rPr>
          <w:color w:val="000000" w:themeColor="text1"/>
          <w:szCs w:val="28"/>
        </w:rPr>
        <w:t>Федерации и объектов (территорий), о</w:t>
      </w:r>
      <w:r w:rsidR="008B3A51">
        <w:rPr>
          <w:color w:val="000000" w:themeColor="text1"/>
          <w:szCs w:val="28"/>
        </w:rPr>
        <w:t xml:space="preserve">тносящихся к сфере деятельности </w:t>
      </w:r>
      <w:r w:rsidRPr="00052F62">
        <w:rPr>
          <w:color w:val="000000" w:themeColor="text1"/>
          <w:szCs w:val="28"/>
        </w:rPr>
        <w:t>Министерства просвещения Российской Федерации, и формы паспорта</w:t>
      </w:r>
      <w:r w:rsidR="008B3A51">
        <w:rPr>
          <w:color w:val="000000" w:themeColor="text1"/>
          <w:szCs w:val="28"/>
        </w:rPr>
        <w:t xml:space="preserve"> </w:t>
      </w:r>
      <w:r w:rsidRPr="00052F62">
        <w:rPr>
          <w:color w:val="000000" w:themeColor="text1"/>
          <w:szCs w:val="28"/>
        </w:rPr>
        <w:t>безопасности этих объектов (территорий)".</w:t>
      </w:r>
    </w:p>
    <w:p w:rsidR="008C3118" w:rsidRPr="008C3118" w:rsidRDefault="00052F62" w:rsidP="008C3118">
      <w:pPr>
        <w:ind w:firstLine="720"/>
        <w:jc w:val="both"/>
        <w:rPr>
          <w:color w:val="000000" w:themeColor="text1"/>
          <w:szCs w:val="28"/>
        </w:rPr>
      </w:pPr>
      <w:r w:rsidRPr="00052F62">
        <w:rPr>
          <w:color w:val="000000" w:themeColor="text1"/>
          <w:szCs w:val="28"/>
        </w:rPr>
        <w:t>Распоряжение Правительства Рос</w:t>
      </w:r>
      <w:r w:rsidR="008B3A51">
        <w:rPr>
          <w:color w:val="000000" w:themeColor="text1"/>
          <w:szCs w:val="28"/>
        </w:rPr>
        <w:t xml:space="preserve">сийской Федерации от 4 сентября </w:t>
      </w:r>
      <w:r w:rsidR="008B3A51">
        <w:rPr>
          <w:color w:val="000000" w:themeColor="text1"/>
          <w:szCs w:val="28"/>
        </w:rPr>
        <w:br/>
      </w:r>
      <w:r w:rsidRPr="00052F62">
        <w:rPr>
          <w:color w:val="000000" w:themeColor="text1"/>
          <w:szCs w:val="28"/>
        </w:rPr>
        <w:t>2014 года № 1726-р "Об утверждении Концепции развития дополнительного</w:t>
      </w:r>
      <w:r w:rsidR="008C3118">
        <w:rPr>
          <w:color w:val="000000" w:themeColor="text1"/>
          <w:szCs w:val="28"/>
        </w:rPr>
        <w:t xml:space="preserve"> </w:t>
      </w:r>
      <w:r w:rsidR="008C3118" w:rsidRPr="008C3118">
        <w:rPr>
          <w:color w:val="000000" w:themeColor="text1"/>
          <w:szCs w:val="28"/>
        </w:rPr>
        <w:t>образования детей".</w:t>
      </w:r>
    </w:p>
    <w:p w:rsidR="008C3118" w:rsidRPr="008C3118" w:rsidRDefault="008C3118" w:rsidP="008C3118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Распоряжение Правительства Российско</w:t>
      </w:r>
      <w:r>
        <w:rPr>
          <w:color w:val="000000" w:themeColor="text1"/>
          <w:szCs w:val="28"/>
        </w:rPr>
        <w:t xml:space="preserve">й Федерации от 29 мая 2015 года </w:t>
      </w:r>
      <w:r w:rsidRPr="008C3118">
        <w:rPr>
          <w:color w:val="000000" w:themeColor="text1"/>
          <w:szCs w:val="28"/>
        </w:rPr>
        <w:t>№ 996-р "Об утверждении Стратегии развития’ воспитания в Российск</w:t>
      </w:r>
      <w:r>
        <w:rPr>
          <w:color w:val="000000" w:themeColor="text1"/>
          <w:szCs w:val="28"/>
        </w:rPr>
        <w:t xml:space="preserve">ой </w:t>
      </w:r>
      <w:r w:rsidRPr="008C3118">
        <w:rPr>
          <w:color w:val="000000" w:themeColor="text1"/>
          <w:szCs w:val="28"/>
        </w:rPr>
        <w:t>Федерации на период до 2025 года".</w:t>
      </w:r>
    </w:p>
    <w:p w:rsidR="008C3118" w:rsidRPr="008C3118" w:rsidRDefault="008C3118" w:rsidP="008C3118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Распоряжение Правительства Ро</w:t>
      </w:r>
      <w:r>
        <w:rPr>
          <w:color w:val="000000" w:themeColor="text1"/>
          <w:szCs w:val="28"/>
        </w:rPr>
        <w:t xml:space="preserve">ссийской Федерации от 29 ноября </w:t>
      </w:r>
      <w:r>
        <w:rPr>
          <w:color w:val="000000" w:themeColor="text1"/>
          <w:szCs w:val="28"/>
        </w:rPr>
        <w:br/>
      </w:r>
      <w:r w:rsidRPr="008C3118">
        <w:rPr>
          <w:color w:val="000000" w:themeColor="text1"/>
          <w:szCs w:val="28"/>
        </w:rPr>
        <w:t>2014 года № 2403-р "Об утверждении Основ государственной молодежной</w:t>
      </w:r>
      <w:r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политики Российской Федерации на период до 2025 года".</w:t>
      </w:r>
    </w:p>
    <w:p w:rsidR="008C3118" w:rsidRPr="008C3118" w:rsidRDefault="008C3118" w:rsidP="008C3118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Распоряжение Правительства Российской Федерации от 2 декабря 2015 года</w:t>
      </w:r>
      <w:r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№ 2471-р "Об утверждении Концепции информационной безопасности детей".</w:t>
      </w:r>
    </w:p>
    <w:p w:rsidR="008C3118" w:rsidRPr="008C3118" w:rsidRDefault="008C3118" w:rsidP="008C3118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Постановление Правительства Росс</w:t>
      </w:r>
      <w:r>
        <w:rPr>
          <w:color w:val="000000" w:themeColor="text1"/>
          <w:szCs w:val="28"/>
        </w:rPr>
        <w:t xml:space="preserve">ийской Федерации от 16 сентября </w:t>
      </w:r>
      <w:r w:rsidRPr="008C3118">
        <w:rPr>
          <w:color w:val="000000" w:themeColor="text1"/>
          <w:szCs w:val="28"/>
        </w:rPr>
        <w:t>2020 года № 1479 "Об утверждении</w:t>
      </w:r>
      <w:r>
        <w:rPr>
          <w:color w:val="000000" w:themeColor="text1"/>
          <w:szCs w:val="28"/>
        </w:rPr>
        <w:t xml:space="preserve"> Правил противопожарного режима</w:t>
      </w:r>
      <w:r>
        <w:rPr>
          <w:color w:val="000000" w:themeColor="text1"/>
          <w:szCs w:val="28"/>
        </w:rPr>
        <w:br/>
      </w:r>
      <w:r w:rsidRPr="008C3118">
        <w:rPr>
          <w:color w:val="000000" w:themeColor="text1"/>
          <w:szCs w:val="28"/>
        </w:rPr>
        <w:t>в Российской Федерации".</w:t>
      </w:r>
    </w:p>
    <w:p w:rsidR="008C3118" w:rsidRPr="008C3118" w:rsidRDefault="008C3118" w:rsidP="008C3118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Постановление Правительства Росс</w:t>
      </w:r>
      <w:r>
        <w:rPr>
          <w:color w:val="000000" w:themeColor="text1"/>
          <w:szCs w:val="28"/>
        </w:rPr>
        <w:t xml:space="preserve">ийской Федерации от 23 сентября </w:t>
      </w:r>
      <w:r w:rsidRPr="008C3118">
        <w:rPr>
          <w:color w:val="000000" w:themeColor="text1"/>
          <w:szCs w:val="28"/>
        </w:rPr>
        <w:t>2020 года № 1527 "Об утверждении Правил организованной перевозки групп</w:t>
      </w:r>
      <w:r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детей автобусами".</w:t>
      </w:r>
    </w:p>
    <w:p w:rsidR="008C3118" w:rsidRPr="008C3118" w:rsidRDefault="008C3118" w:rsidP="008C3118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Постановление Правительства Росс</w:t>
      </w:r>
      <w:r>
        <w:rPr>
          <w:color w:val="000000" w:themeColor="text1"/>
          <w:szCs w:val="28"/>
        </w:rPr>
        <w:t xml:space="preserve">ийской Федерации от 15 сентября </w:t>
      </w:r>
      <w:r w:rsidRPr="008C3118">
        <w:rPr>
          <w:color w:val="000000" w:themeColor="text1"/>
          <w:szCs w:val="28"/>
        </w:rPr>
        <w:t>2020 года № 1441 "Об утверждении Правил оказания платных образовательных</w:t>
      </w:r>
      <w:r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услуг".</w:t>
      </w:r>
    </w:p>
    <w:p w:rsidR="009663C2" w:rsidRDefault="008C3118" w:rsidP="009663C2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 xml:space="preserve">Постановление Правительства </w:t>
      </w:r>
      <w:r>
        <w:rPr>
          <w:color w:val="000000" w:themeColor="text1"/>
          <w:szCs w:val="28"/>
        </w:rPr>
        <w:t xml:space="preserve">Российской Федерации от 10 июля </w:t>
      </w:r>
      <w:r>
        <w:rPr>
          <w:color w:val="000000" w:themeColor="text1"/>
          <w:szCs w:val="28"/>
        </w:rPr>
        <w:br/>
      </w:r>
      <w:r w:rsidRPr="008C3118">
        <w:rPr>
          <w:color w:val="000000" w:themeColor="text1"/>
          <w:szCs w:val="28"/>
        </w:rPr>
        <w:t>2013 года № 582 "Об утверждении Правил размещения на официальном сайте</w:t>
      </w:r>
      <w:r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образовательной организации в информационно-телекоммуникационной сети</w:t>
      </w:r>
      <w:r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"Интернет"</w:t>
      </w:r>
      <w:r w:rsidR="009663C2">
        <w:rPr>
          <w:color w:val="000000" w:themeColor="text1"/>
          <w:szCs w:val="28"/>
        </w:rPr>
        <w:t xml:space="preserve"> </w:t>
      </w:r>
    </w:p>
    <w:p w:rsidR="008C3118" w:rsidRPr="008C3118" w:rsidRDefault="008C3118" w:rsidP="009663C2">
      <w:pPr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и обновления информации об образовательной организации".</w:t>
      </w:r>
    </w:p>
    <w:p w:rsidR="008C3118" w:rsidRPr="008C3118" w:rsidRDefault="008C3118" w:rsidP="009663C2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Постановление Главного гос</w:t>
      </w:r>
      <w:r w:rsidR="009663C2">
        <w:rPr>
          <w:color w:val="000000" w:themeColor="text1"/>
          <w:szCs w:val="28"/>
        </w:rPr>
        <w:t xml:space="preserve">ударственного санитарного врача </w:t>
      </w:r>
      <w:r w:rsidRPr="008C3118">
        <w:rPr>
          <w:color w:val="000000" w:themeColor="text1"/>
          <w:szCs w:val="28"/>
        </w:rPr>
        <w:t>Российской Федерации от 28 сентября</w:t>
      </w:r>
      <w:r w:rsidR="009663C2">
        <w:rPr>
          <w:color w:val="000000" w:themeColor="text1"/>
          <w:szCs w:val="28"/>
        </w:rPr>
        <w:t xml:space="preserve"> 2020 года № 28 "Об утверждении </w:t>
      </w:r>
      <w:r w:rsidRPr="008C3118">
        <w:rPr>
          <w:color w:val="000000" w:themeColor="text1"/>
          <w:szCs w:val="28"/>
        </w:rPr>
        <w:t>санитарных прави</w:t>
      </w:r>
      <w:r w:rsidR="009663C2">
        <w:rPr>
          <w:color w:val="000000" w:themeColor="text1"/>
          <w:szCs w:val="28"/>
        </w:rPr>
        <w:t>л</w:t>
      </w:r>
      <w:r w:rsidRPr="008C3118">
        <w:rPr>
          <w:color w:val="000000" w:themeColor="text1"/>
          <w:szCs w:val="28"/>
        </w:rPr>
        <w:t xml:space="preserve"> СП  2.4.3648-20 — "Санитарно-</w:t>
      </w:r>
      <w:r w:rsidR="009663C2">
        <w:rPr>
          <w:color w:val="000000" w:themeColor="text1"/>
          <w:szCs w:val="28"/>
        </w:rPr>
        <w:t xml:space="preserve">эпидемиологические </w:t>
      </w:r>
      <w:r w:rsidRPr="008C3118">
        <w:rPr>
          <w:color w:val="000000" w:themeColor="text1"/>
          <w:szCs w:val="28"/>
        </w:rPr>
        <w:t>требования к организациям воспитания и обучения, отдыха и оздоровления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детей и молодежи".</w:t>
      </w:r>
    </w:p>
    <w:p w:rsidR="008C3118" w:rsidRPr="008C3118" w:rsidRDefault="008C3118" w:rsidP="009663C2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Постановление Главного гос</w:t>
      </w:r>
      <w:r w:rsidR="009663C2">
        <w:rPr>
          <w:color w:val="000000" w:themeColor="text1"/>
          <w:szCs w:val="28"/>
        </w:rPr>
        <w:t xml:space="preserve">ударственного санитарного врача </w:t>
      </w:r>
      <w:r w:rsidRPr="008C3118">
        <w:rPr>
          <w:color w:val="000000" w:themeColor="text1"/>
          <w:szCs w:val="28"/>
        </w:rPr>
        <w:t>Российской Федерации от 28 январ</w:t>
      </w:r>
      <w:r w:rsidR="009663C2">
        <w:rPr>
          <w:color w:val="000000" w:themeColor="text1"/>
          <w:szCs w:val="28"/>
        </w:rPr>
        <w:t xml:space="preserve">я 2021 года № 2 "Об утверждении </w:t>
      </w:r>
      <w:r w:rsidRPr="008C3118">
        <w:rPr>
          <w:color w:val="000000" w:themeColor="text1"/>
          <w:szCs w:val="28"/>
        </w:rPr>
        <w:t xml:space="preserve">санитарных правил и норм СанПиН 1.2.3685-21 "Гигиенические нормативы </w:t>
      </w:r>
      <w:r w:rsidR="009663C2">
        <w:rPr>
          <w:color w:val="000000" w:themeColor="text1"/>
          <w:szCs w:val="28"/>
        </w:rPr>
        <w:br/>
      </w:r>
      <w:r w:rsidRPr="008C3118">
        <w:rPr>
          <w:color w:val="000000" w:themeColor="text1"/>
          <w:szCs w:val="28"/>
        </w:rPr>
        <w:t>и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требования к обеспечению безопасности и (или) безвредности для человека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факторов среды обитания".</w:t>
      </w:r>
    </w:p>
    <w:p w:rsidR="008C3118" w:rsidRPr="008C3118" w:rsidRDefault="008C3118" w:rsidP="008C3118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 xml:space="preserve">Приказ Федерального агентства </w:t>
      </w:r>
      <w:r w:rsidR="009663C2">
        <w:rPr>
          <w:color w:val="000000" w:themeColor="text1"/>
          <w:szCs w:val="28"/>
        </w:rPr>
        <w:t xml:space="preserve">по техническому регулированию </w:t>
      </w:r>
      <w:r w:rsidR="009663C2">
        <w:rPr>
          <w:color w:val="000000" w:themeColor="text1"/>
          <w:szCs w:val="28"/>
        </w:rPr>
        <w:br/>
        <w:t xml:space="preserve">и </w:t>
      </w:r>
      <w:r w:rsidRPr="008C3118">
        <w:rPr>
          <w:color w:val="000000" w:themeColor="text1"/>
          <w:szCs w:val="28"/>
        </w:rPr>
        <w:t>метрологии министерства промышленности и торговли Российской Федерации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от 29 августа 2019 № 589-ст "Об утверждении национального стандарта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Российской Федерации".</w:t>
      </w:r>
    </w:p>
    <w:p w:rsidR="008C3118" w:rsidRPr="008C3118" w:rsidRDefault="008C3118" w:rsidP="009663C2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Приказ Федеральной службы по надз</w:t>
      </w:r>
      <w:r w:rsidR="009663C2">
        <w:rPr>
          <w:color w:val="000000" w:themeColor="text1"/>
          <w:szCs w:val="28"/>
        </w:rPr>
        <w:t>ору в сфере образования и науки</w:t>
      </w:r>
      <w:r w:rsidR="009663C2">
        <w:rPr>
          <w:color w:val="000000" w:themeColor="text1"/>
          <w:szCs w:val="28"/>
        </w:rPr>
        <w:br/>
      </w:r>
      <w:r w:rsidRPr="008C3118">
        <w:rPr>
          <w:color w:val="000000" w:themeColor="text1"/>
          <w:szCs w:val="28"/>
        </w:rPr>
        <w:t>от 14 августа 2020 года № 831 "Об утверждении Требов</w:t>
      </w:r>
      <w:r w:rsidR="009663C2">
        <w:rPr>
          <w:color w:val="000000" w:themeColor="text1"/>
          <w:szCs w:val="28"/>
        </w:rPr>
        <w:t xml:space="preserve">аний к структуре </w:t>
      </w:r>
      <w:r w:rsidRPr="008C3118">
        <w:rPr>
          <w:color w:val="000000" w:themeColor="text1"/>
          <w:szCs w:val="28"/>
        </w:rPr>
        <w:t>официального сайта образовательной организации в информационн</w:t>
      </w:r>
      <w:proofErr w:type="gramStart"/>
      <w:r w:rsidRPr="008C3118">
        <w:rPr>
          <w:color w:val="000000" w:themeColor="text1"/>
          <w:szCs w:val="28"/>
        </w:rPr>
        <w:t>о-</w:t>
      </w:r>
      <w:proofErr w:type="gramEnd"/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lastRenderedPageBreak/>
        <w:t>телекоммуникационной сети "Ин</w:t>
      </w:r>
      <w:r w:rsidR="009663C2">
        <w:rPr>
          <w:color w:val="000000" w:themeColor="text1"/>
          <w:szCs w:val="28"/>
        </w:rPr>
        <w:t xml:space="preserve">тернет" и формату представления </w:t>
      </w:r>
      <w:r w:rsidRPr="008C3118">
        <w:rPr>
          <w:color w:val="000000" w:themeColor="text1"/>
          <w:szCs w:val="28"/>
        </w:rPr>
        <w:t>информации".</w:t>
      </w:r>
    </w:p>
    <w:p w:rsidR="008C3118" w:rsidRPr="008C3118" w:rsidRDefault="008C3118" w:rsidP="009663C2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Приказ Министерства образован</w:t>
      </w:r>
      <w:r w:rsidR="009663C2">
        <w:rPr>
          <w:color w:val="000000" w:themeColor="text1"/>
          <w:szCs w:val="28"/>
        </w:rPr>
        <w:t xml:space="preserve">ия и науки Российской Федерации </w:t>
      </w:r>
      <w:r w:rsidR="009663C2">
        <w:rPr>
          <w:color w:val="000000" w:themeColor="text1"/>
          <w:szCs w:val="28"/>
        </w:rPr>
        <w:br/>
      </w:r>
      <w:r w:rsidRPr="008C3118">
        <w:rPr>
          <w:color w:val="000000" w:themeColor="text1"/>
          <w:szCs w:val="28"/>
        </w:rPr>
        <w:t>от 11 мая 2016 года № 536 "Об утверждении Особенностей режима рабочего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времени и времени отдыха педагогических и иных работников организаций,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осуществляющих образовательную деятельность".</w:t>
      </w:r>
    </w:p>
    <w:p w:rsidR="008C3118" w:rsidRPr="008C3118" w:rsidRDefault="008C3118" w:rsidP="009663C2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Приказ Министерства просвещения Р</w:t>
      </w:r>
      <w:r w:rsidR="009663C2">
        <w:rPr>
          <w:color w:val="000000" w:themeColor="text1"/>
          <w:szCs w:val="28"/>
        </w:rPr>
        <w:t xml:space="preserve">оссийской Федерации от 9 ноября </w:t>
      </w:r>
      <w:r w:rsidRPr="008C3118">
        <w:rPr>
          <w:color w:val="000000" w:themeColor="text1"/>
          <w:szCs w:val="28"/>
        </w:rPr>
        <w:t>2018 года № 196 "Об утверждении Порядка о</w:t>
      </w:r>
      <w:r w:rsidR="009663C2">
        <w:rPr>
          <w:color w:val="000000" w:themeColor="text1"/>
          <w:szCs w:val="28"/>
        </w:rPr>
        <w:t xml:space="preserve">рганизации и осуществления </w:t>
      </w:r>
      <w:r w:rsidRPr="008C3118">
        <w:rPr>
          <w:color w:val="000000" w:themeColor="text1"/>
          <w:szCs w:val="28"/>
        </w:rPr>
        <w:t>образовательной деятельности по дополнительным общеобразовательным</w:t>
      </w:r>
      <w:r w:rsidR="009663C2">
        <w:rPr>
          <w:color w:val="000000" w:themeColor="text1"/>
          <w:szCs w:val="28"/>
        </w:rPr>
        <w:t xml:space="preserve"> </w:t>
      </w:r>
      <w:r w:rsidRPr="008C3118">
        <w:rPr>
          <w:color w:val="000000" w:themeColor="text1"/>
          <w:szCs w:val="28"/>
        </w:rPr>
        <w:t>программам".</w:t>
      </w:r>
    </w:p>
    <w:p w:rsidR="00DF11E0" w:rsidRPr="00DF11E0" w:rsidRDefault="008C3118" w:rsidP="00DF11E0">
      <w:pPr>
        <w:ind w:firstLine="720"/>
        <w:jc w:val="both"/>
        <w:rPr>
          <w:color w:val="000000" w:themeColor="text1"/>
          <w:szCs w:val="28"/>
        </w:rPr>
      </w:pPr>
      <w:r w:rsidRPr="008C3118">
        <w:rPr>
          <w:color w:val="000000" w:themeColor="text1"/>
          <w:szCs w:val="28"/>
        </w:rPr>
        <w:t>Приказ Министерства образован</w:t>
      </w:r>
      <w:r w:rsidR="009663C2">
        <w:rPr>
          <w:color w:val="000000" w:themeColor="text1"/>
          <w:szCs w:val="28"/>
        </w:rPr>
        <w:t xml:space="preserve">ия и науки Российской Федерации </w:t>
      </w:r>
      <w:r w:rsidR="009663C2">
        <w:rPr>
          <w:color w:val="000000" w:themeColor="text1"/>
          <w:szCs w:val="28"/>
        </w:rPr>
        <w:br/>
      </w:r>
      <w:r w:rsidRPr="008C3118">
        <w:rPr>
          <w:color w:val="000000" w:themeColor="text1"/>
          <w:szCs w:val="28"/>
        </w:rPr>
        <w:t>от 27 июня 2017 года № 602 "Об утверждении Порядка расследования и учета</w:t>
      </w:r>
      <w:r w:rsidR="00DF11E0" w:rsidRPr="00DF11E0">
        <w:t xml:space="preserve"> </w:t>
      </w:r>
      <w:r w:rsidR="00DF11E0" w:rsidRPr="00DF11E0">
        <w:rPr>
          <w:color w:val="000000" w:themeColor="text1"/>
          <w:szCs w:val="28"/>
        </w:rPr>
        <w:t xml:space="preserve">несчастных случаев с </w:t>
      </w:r>
      <w:proofErr w:type="gramStart"/>
      <w:r w:rsidR="00DF11E0" w:rsidRPr="00DF11E0">
        <w:rPr>
          <w:color w:val="000000" w:themeColor="text1"/>
          <w:szCs w:val="28"/>
        </w:rPr>
        <w:t>обучающимися</w:t>
      </w:r>
      <w:proofErr w:type="gramEnd"/>
      <w:r w:rsidR="00DF11E0" w:rsidRPr="00DF11E0">
        <w:rPr>
          <w:color w:val="000000" w:themeColor="text1"/>
          <w:szCs w:val="28"/>
        </w:rPr>
        <w:t xml:space="preserve"> во время пребывания в организации,</w:t>
      </w:r>
      <w:r w:rsidR="00DF11E0">
        <w:rPr>
          <w:color w:val="000000" w:themeColor="text1"/>
          <w:szCs w:val="28"/>
        </w:rPr>
        <w:t xml:space="preserve"> </w:t>
      </w:r>
      <w:r w:rsidR="00DF11E0" w:rsidRPr="00DF11E0">
        <w:rPr>
          <w:color w:val="000000" w:themeColor="text1"/>
          <w:szCs w:val="28"/>
        </w:rPr>
        <w:t>осуществляющей образовательную деятельность".</w:t>
      </w:r>
    </w:p>
    <w:p w:rsidR="00DF11E0" w:rsidRDefault="00DF11E0" w:rsidP="00DF11E0">
      <w:pPr>
        <w:ind w:firstLine="720"/>
        <w:jc w:val="both"/>
        <w:rPr>
          <w:color w:val="000000" w:themeColor="text1"/>
          <w:szCs w:val="28"/>
        </w:rPr>
      </w:pPr>
      <w:r w:rsidRPr="00DF11E0">
        <w:rPr>
          <w:color w:val="000000" w:themeColor="text1"/>
          <w:szCs w:val="28"/>
        </w:rPr>
        <w:t>Приказ Министерства просвещения Рос</w:t>
      </w:r>
      <w:r>
        <w:rPr>
          <w:color w:val="000000" w:themeColor="text1"/>
          <w:szCs w:val="28"/>
        </w:rPr>
        <w:t>сийской Федерации от 3 сентября</w:t>
      </w:r>
    </w:p>
    <w:p w:rsidR="00DF11E0" w:rsidRPr="00DF11E0" w:rsidRDefault="00DF11E0" w:rsidP="00DF11E0">
      <w:pPr>
        <w:jc w:val="both"/>
        <w:rPr>
          <w:color w:val="000000" w:themeColor="text1"/>
          <w:szCs w:val="28"/>
        </w:rPr>
      </w:pPr>
      <w:r w:rsidRPr="00DF11E0">
        <w:rPr>
          <w:color w:val="000000" w:themeColor="text1"/>
          <w:szCs w:val="28"/>
        </w:rPr>
        <w:t xml:space="preserve">2019 года № 467 "Об утверждении Целевой </w:t>
      </w:r>
      <w:proofErr w:type="gramStart"/>
      <w:r w:rsidRPr="00DF11E0">
        <w:rPr>
          <w:color w:val="000000" w:themeColor="text1"/>
          <w:szCs w:val="28"/>
        </w:rPr>
        <w:t>модели развития региональных</w:t>
      </w:r>
      <w:r>
        <w:rPr>
          <w:color w:val="000000" w:themeColor="text1"/>
          <w:szCs w:val="28"/>
        </w:rPr>
        <w:t xml:space="preserve"> </w:t>
      </w:r>
      <w:r w:rsidRPr="00DF11E0">
        <w:rPr>
          <w:color w:val="000000" w:themeColor="text1"/>
          <w:szCs w:val="28"/>
        </w:rPr>
        <w:t>систем дополнительного образования детей</w:t>
      </w:r>
      <w:proofErr w:type="gramEnd"/>
      <w:r w:rsidRPr="00DF11E0">
        <w:rPr>
          <w:color w:val="000000" w:themeColor="text1"/>
          <w:szCs w:val="28"/>
        </w:rPr>
        <w:t>".</w:t>
      </w:r>
    </w:p>
    <w:p w:rsidR="00DF11E0" w:rsidRPr="00DF11E0" w:rsidRDefault="00DF11E0" w:rsidP="00DF11E0">
      <w:pPr>
        <w:ind w:firstLine="720"/>
        <w:jc w:val="both"/>
        <w:rPr>
          <w:color w:val="000000" w:themeColor="text1"/>
          <w:szCs w:val="28"/>
        </w:rPr>
      </w:pPr>
      <w:r w:rsidRPr="00DF11E0">
        <w:rPr>
          <w:color w:val="000000" w:themeColor="text1"/>
          <w:szCs w:val="28"/>
        </w:rPr>
        <w:t>Приказ Министерства просвещения</w:t>
      </w:r>
      <w:r>
        <w:rPr>
          <w:color w:val="000000" w:themeColor="text1"/>
          <w:szCs w:val="28"/>
        </w:rPr>
        <w:t xml:space="preserve"> Российской Федерации от 20 мая </w:t>
      </w:r>
      <w:r w:rsidRPr="00DF11E0">
        <w:rPr>
          <w:color w:val="000000" w:themeColor="text1"/>
          <w:szCs w:val="28"/>
        </w:rPr>
        <w:t>2021 года № 262 "Об утверждении методик расчета показателей федеральных</w:t>
      </w:r>
      <w:r>
        <w:rPr>
          <w:color w:val="000000" w:themeColor="text1"/>
          <w:szCs w:val="28"/>
        </w:rPr>
        <w:t xml:space="preserve"> </w:t>
      </w:r>
      <w:r w:rsidRPr="00DF11E0">
        <w:rPr>
          <w:color w:val="000000" w:themeColor="text1"/>
          <w:szCs w:val="28"/>
        </w:rPr>
        <w:t>проектов национального проекта "Образование".</w:t>
      </w:r>
    </w:p>
    <w:p w:rsidR="00DF11E0" w:rsidRPr="00DF11E0" w:rsidRDefault="00DF11E0" w:rsidP="00DF11E0">
      <w:pPr>
        <w:ind w:firstLine="720"/>
        <w:jc w:val="both"/>
        <w:rPr>
          <w:color w:val="000000" w:themeColor="text1"/>
          <w:szCs w:val="28"/>
        </w:rPr>
      </w:pPr>
      <w:r w:rsidRPr="00DF11E0">
        <w:rPr>
          <w:color w:val="000000" w:themeColor="text1"/>
          <w:szCs w:val="28"/>
        </w:rPr>
        <w:t>Приказ Министерства образован</w:t>
      </w:r>
      <w:r>
        <w:rPr>
          <w:color w:val="000000" w:themeColor="text1"/>
          <w:szCs w:val="28"/>
        </w:rPr>
        <w:t xml:space="preserve">ия и науки Российской Федерации </w:t>
      </w:r>
      <w:r>
        <w:rPr>
          <w:color w:val="000000" w:themeColor="text1"/>
          <w:szCs w:val="28"/>
        </w:rPr>
        <w:br/>
      </w:r>
      <w:r w:rsidRPr="00DF11E0">
        <w:rPr>
          <w:color w:val="000000" w:themeColor="text1"/>
          <w:szCs w:val="28"/>
        </w:rPr>
        <w:t>от 7 апреля 2014 года № 276 "Об утверждении Порядка проведения аттестации</w:t>
      </w:r>
      <w:r>
        <w:rPr>
          <w:color w:val="000000" w:themeColor="text1"/>
          <w:szCs w:val="28"/>
        </w:rPr>
        <w:t xml:space="preserve"> </w:t>
      </w:r>
      <w:r w:rsidRPr="00DF11E0">
        <w:rPr>
          <w:color w:val="000000" w:themeColor="text1"/>
          <w:szCs w:val="28"/>
        </w:rPr>
        <w:t>педагогических работников организаций, осуществляющих образовательную</w:t>
      </w:r>
      <w:r>
        <w:rPr>
          <w:color w:val="000000" w:themeColor="text1"/>
          <w:szCs w:val="28"/>
        </w:rPr>
        <w:t xml:space="preserve"> </w:t>
      </w:r>
      <w:r w:rsidRPr="00DF11E0">
        <w:rPr>
          <w:color w:val="000000" w:themeColor="text1"/>
          <w:szCs w:val="28"/>
        </w:rPr>
        <w:t>деятельность".</w:t>
      </w:r>
    </w:p>
    <w:p w:rsidR="00DF11E0" w:rsidRPr="00DF11E0" w:rsidRDefault="00DF11E0" w:rsidP="006609C4">
      <w:pPr>
        <w:ind w:firstLine="720"/>
        <w:jc w:val="both"/>
        <w:rPr>
          <w:color w:val="000000" w:themeColor="text1"/>
          <w:szCs w:val="28"/>
        </w:rPr>
      </w:pPr>
      <w:r w:rsidRPr="00DF11E0">
        <w:rPr>
          <w:color w:val="000000" w:themeColor="text1"/>
          <w:szCs w:val="28"/>
        </w:rPr>
        <w:t>Приказ Министерства здравоо</w:t>
      </w:r>
      <w:r w:rsidR="006609C4">
        <w:rPr>
          <w:color w:val="000000" w:themeColor="text1"/>
          <w:szCs w:val="28"/>
        </w:rPr>
        <w:t xml:space="preserve">хранения и социального развития </w:t>
      </w:r>
      <w:r w:rsidRPr="00DF11E0">
        <w:rPr>
          <w:color w:val="000000" w:themeColor="text1"/>
          <w:szCs w:val="28"/>
        </w:rPr>
        <w:t>Российской Федерации от 26 августа 2</w:t>
      </w:r>
      <w:r w:rsidR="006609C4">
        <w:rPr>
          <w:color w:val="000000" w:themeColor="text1"/>
          <w:szCs w:val="28"/>
        </w:rPr>
        <w:t xml:space="preserve">010 года № 761н "Об утверждении </w:t>
      </w:r>
      <w:r w:rsidRPr="00DF11E0">
        <w:rPr>
          <w:color w:val="000000" w:themeColor="text1"/>
          <w:szCs w:val="28"/>
        </w:rPr>
        <w:t>Единого  квалификационного справо</w:t>
      </w:r>
      <w:r w:rsidR="006609C4">
        <w:rPr>
          <w:color w:val="000000" w:themeColor="text1"/>
          <w:szCs w:val="28"/>
        </w:rPr>
        <w:t xml:space="preserve">чника должностей руководителей, </w:t>
      </w:r>
      <w:r w:rsidRPr="00DF11E0">
        <w:rPr>
          <w:color w:val="000000" w:themeColor="text1"/>
          <w:szCs w:val="28"/>
        </w:rPr>
        <w:t>специалистов и служащих, раздел "Квалификационные характерис</w:t>
      </w:r>
      <w:r w:rsidR="006609C4">
        <w:rPr>
          <w:color w:val="000000" w:themeColor="text1"/>
          <w:szCs w:val="28"/>
        </w:rPr>
        <w:t xml:space="preserve">тики </w:t>
      </w:r>
      <w:r w:rsidRPr="00DF11E0">
        <w:rPr>
          <w:color w:val="000000" w:themeColor="text1"/>
          <w:szCs w:val="28"/>
        </w:rPr>
        <w:t>должностей работников образования.</w:t>
      </w:r>
    </w:p>
    <w:p w:rsidR="00DF11E0" w:rsidRPr="00DF11E0" w:rsidRDefault="00DF11E0" w:rsidP="006609C4">
      <w:pPr>
        <w:ind w:firstLine="720"/>
        <w:jc w:val="both"/>
        <w:rPr>
          <w:color w:val="000000" w:themeColor="text1"/>
          <w:szCs w:val="28"/>
        </w:rPr>
      </w:pPr>
      <w:r w:rsidRPr="00DF11E0">
        <w:rPr>
          <w:color w:val="000000" w:themeColor="text1"/>
          <w:szCs w:val="28"/>
        </w:rPr>
        <w:t>Постановление Правительства Ро</w:t>
      </w:r>
      <w:r w:rsidR="006609C4">
        <w:rPr>
          <w:color w:val="000000" w:themeColor="text1"/>
          <w:szCs w:val="28"/>
        </w:rPr>
        <w:t xml:space="preserve">ссийской Федерации от 8 августа </w:t>
      </w:r>
      <w:r w:rsidR="006609C4">
        <w:rPr>
          <w:color w:val="000000" w:themeColor="text1"/>
          <w:szCs w:val="28"/>
        </w:rPr>
        <w:br/>
      </w:r>
      <w:r w:rsidRPr="00DF11E0">
        <w:rPr>
          <w:color w:val="000000" w:themeColor="text1"/>
          <w:szCs w:val="28"/>
        </w:rPr>
        <w:t>2013 года № 678 "Об утверждении номенклатуры должностей педагогических</w:t>
      </w:r>
      <w:r w:rsidR="006609C4">
        <w:rPr>
          <w:color w:val="000000" w:themeColor="text1"/>
          <w:szCs w:val="28"/>
        </w:rPr>
        <w:t xml:space="preserve"> </w:t>
      </w:r>
      <w:r w:rsidRPr="00DF11E0">
        <w:rPr>
          <w:color w:val="000000" w:themeColor="text1"/>
          <w:szCs w:val="28"/>
        </w:rPr>
        <w:t>работников организаций, осуществляющих образовательную деятельность,</w:t>
      </w:r>
      <w:r w:rsidR="006609C4">
        <w:rPr>
          <w:color w:val="000000" w:themeColor="text1"/>
          <w:szCs w:val="28"/>
        </w:rPr>
        <w:t xml:space="preserve"> </w:t>
      </w:r>
      <w:r w:rsidRPr="00DF11E0">
        <w:rPr>
          <w:color w:val="000000" w:themeColor="text1"/>
          <w:szCs w:val="28"/>
        </w:rPr>
        <w:t>должностей руководителе</w:t>
      </w:r>
      <w:r w:rsidR="006609C4">
        <w:rPr>
          <w:color w:val="000000" w:themeColor="text1"/>
          <w:szCs w:val="28"/>
        </w:rPr>
        <w:t>й образовательных организаций".</w:t>
      </w:r>
    </w:p>
    <w:p w:rsidR="006609C4" w:rsidRPr="006609C4" w:rsidRDefault="00DF11E0" w:rsidP="006609C4">
      <w:pPr>
        <w:ind w:firstLine="720"/>
        <w:jc w:val="both"/>
        <w:rPr>
          <w:color w:val="000000" w:themeColor="text1"/>
          <w:szCs w:val="28"/>
        </w:rPr>
      </w:pPr>
      <w:r w:rsidRPr="00DF11E0">
        <w:rPr>
          <w:color w:val="000000" w:themeColor="text1"/>
          <w:szCs w:val="28"/>
        </w:rPr>
        <w:t>Областной закон от 2 июля 2013 года № 712-41-ОЗ "Об образовании</w:t>
      </w:r>
      <w:r w:rsidR="006609C4" w:rsidRPr="006609C4">
        <w:t xml:space="preserve"> </w:t>
      </w:r>
      <w:r w:rsidR="006609C4">
        <w:br/>
      </w:r>
      <w:r w:rsidR="006609C4" w:rsidRPr="006609C4">
        <w:rPr>
          <w:color w:val="000000" w:themeColor="text1"/>
          <w:szCs w:val="28"/>
        </w:rPr>
        <w:t>в Архангельской области".</w:t>
      </w:r>
    </w:p>
    <w:p w:rsidR="006609C4" w:rsidRPr="006609C4" w:rsidRDefault="006609C4" w:rsidP="006609C4">
      <w:pPr>
        <w:ind w:firstLine="720"/>
        <w:jc w:val="both"/>
        <w:rPr>
          <w:color w:val="000000" w:themeColor="text1"/>
          <w:szCs w:val="28"/>
        </w:rPr>
      </w:pPr>
      <w:r w:rsidRPr="006609C4">
        <w:rPr>
          <w:color w:val="000000" w:themeColor="text1"/>
          <w:szCs w:val="28"/>
        </w:rPr>
        <w:t>Областной закон от 22 февраля 201</w:t>
      </w:r>
      <w:r>
        <w:rPr>
          <w:color w:val="000000" w:themeColor="text1"/>
          <w:szCs w:val="28"/>
        </w:rPr>
        <w:t xml:space="preserve">3 года № 615-37-ОЗ "О кадетском </w:t>
      </w:r>
      <w:r w:rsidRPr="006609C4">
        <w:rPr>
          <w:color w:val="000000" w:themeColor="text1"/>
          <w:szCs w:val="28"/>
        </w:rPr>
        <w:t>образовании в Архангельской области".</w:t>
      </w:r>
    </w:p>
    <w:p w:rsidR="006609C4" w:rsidRPr="006609C4" w:rsidRDefault="006609C4" w:rsidP="006609C4">
      <w:pPr>
        <w:ind w:firstLine="720"/>
        <w:jc w:val="both"/>
        <w:rPr>
          <w:color w:val="000000" w:themeColor="text1"/>
          <w:szCs w:val="28"/>
        </w:rPr>
      </w:pPr>
      <w:r w:rsidRPr="006609C4">
        <w:rPr>
          <w:color w:val="000000" w:themeColor="text1"/>
          <w:szCs w:val="28"/>
        </w:rPr>
        <w:t>Постановление мэрии города Архангель</w:t>
      </w:r>
      <w:r>
        <w:rPr>
          <w:color w:val="000000" w:themeColor="text1"/>
          <w:szCs w:val="28"/>
        </w:rPr>
        <w:t xml:space="preserve">ска от 24 марта 2014 года № 231 </w:t>
      </w:r>
      <w:r w:rsidRPr="006609C4">
        <w:rPr>
          <w:color w:val="000000" w:themeColor="text1"/>
          <w:szCs w:val="28"/>
        </w:rPr>
        <w:t>"Об утверждении Положения об ок</w:t>
      </w:r>
      <w:r>
        <w:rPr>
          <w:color w:val="000000" w:themeColor="text1"/>
          <w:szCs w:val="28"/>
        </w:rPr>
        <w:t xml:space="preserve">ружном ресурсном центре системы </w:t>
      </w:r>
      <w:r w:rsidRPr="006609C4">
        <w:rPr>
          <w:color w:val="000000" w:themeColor="text1"/>
          <w:szCs w:val="28"/>
        </w:rPr>
        <w:t>образования муниципального образования "Город Архангельск".</w:t>
      </w:r>
    </w:p>
    <w:p w:rsidR="006609C4" w:rsidRPr="006609C4" w:rsidRDefault="006609C4" w:rsidP="006609C4">
      <w:pPr>
        <w:ind w:firstLine="720"/>
        <w:jc w:val="both"/>
        <w:rPr>
          <w:color w:val="000000" w:themeColor="text1"/>
          <w:szCs w:val="28"/>
        </w:rPr>
      </w:pPr>
      <w:r w:rsidRPr="006609C4">
        <w:rPr>
          <w:color w:val="000000" w:themeColor="text1"/>
          <w:szCs w:val="28"/>
        </w:rPr>
        <w:t xml:space="preserve">Постановление мэрии города Архангельска от 24 марта 2014 года № </w:t>
      </w:r>
      <w:r>
        <w:rPr>
          <w:color w:val="000000" w:themeColor="text1"/>
          <w:szCs w:val="28"/>
        </w:rPr>
        <w:t xml:space="preserve">232 </w:t>
      </w:r>
      <w:r w:rsidRPr="006609C4">
        <w:rPr>
          <w:color w:val="000000" w:themeColor="text1"/>
          <w:szCs w:val="28"/>
        </w:rPr>
        <w:t>"Об утверждении Положения об опорном учреждении системы образования</w:t>
      </w:r>
      <w:r>
        <w:rPr>
          <w:color w:val="000000" w:themeColor="text1"/>
          <w:szCs w:val="28"/>
        </w:rPr>
        <w:t xml:space="preserve"> </w:t>
      </w:r>
      <w:r w:rsidRPr="006609C4">
        <w:rPr>
          <w:color w:val="000000" w:themeColor="text1"/>
          <w:szCs w:val="28"/>
        </w:rPr>
        <w:t>муниципального образования "Город Архангельск".</w:t>
      </w:r>
    </w:p>
    <w:p w:rsidR="006609C4" w:rsidRPr="006609C4" w:rsidRDefault="006609C4" w:rsidP="006609C4">
      <w:pPr>
        <w:ind w:firstLine="720"/>
        <w:jc w:val="both"/>
        <w:rPr>
          <w:color w:val="000000" w:themeColor="text1"/>
          <w:szCs w:val="28"/>
        </w:rPr>
      </w:pPr>
      <w:r w:rsidRPr="006609C4">
        <w:rPr>
          <w:color w:val="000000" w:themeColor="text1"/>
          <w:szCs w:val="28"/>
        </w:rPr>
        <w:t>Постановление мэрии города Архангель</w:t>
      </w:r>
      <w:r>
        <w:rPr>
          <w:color w:val="000000" w:themeColor="text1"/>
          <w:szCs w:val="28"/>
        </w:rPr>
        <w:t xml:space="preserve">ска от 24 марта 2014 года № 230 </w:t>
      </w:r>
      <w:r w:rsidRPr="006609C4">
        <w:rPr>
          <w:color w:val="000000" w:themeColor="text1"/>
          <w:szCs w:val="28"/>
        </w:rPr>
        <w:t>"Об утверждении Положения о базовом учреждении системы образования</w:t>
      </w:r>
      <w:r>
        <w:rPr>
          <w:color w:val="000000" w:themeColor="text1"/>
          <w:szCs w:val="28"/>
        </w:rPr>
        <w:t xml:space="preserve"> </w:t>
      </w:r>
      <w:r w:rsidRPr="006609C4">
        <w:rPr>
          <w:color w:val="000000" w:themeColor="text1"/>
          <w:szCs w:val="28"/>
        </w:rPr>
        <w:t>муниципального образования "Город Архангельск".</w:t>
      </w:r>
    </w:p>
    <w:p w:rsidR="006609C4" w:rsidRPr="006609C4" w:rsidRDefault="006609C4" w:rsidP="006609C4">
      <w:pPr>
        <w:ind w:firstLine="720"/>
        <w:jc w:val="both"/>
        <w:rPr>
          <w:color w:val="000000" w:themeColor="text1"/>
          <w:szCs w:val="28"/>
        </w:rPr>
      </w:pPr>
    </w:p>
    <w:p w:rsidR="006609C4" w:rsidRPr="006609C4" w:rsidRDefault="006609C4" w:rsidP="006609C4">
      <w:pPr>
        <w:ind w:firstLine="720"/>
        <w:jc w:val="both"/>
        <w:rPr>
          <w:color w:val="000000" w:themeColor="text1"/>
          <w:szCs w:val="28"/>
        </w:rPr>
      </w:pPr>
      <w:r w:rsidRPr="006609C4">
        <w:rPr>
          <w:color w:val="000000" w:themeColor="text1"/>
          <w:szCs w:val="28"/>
        </w:rPr>
        <w:lastRenderedPageBreak/>
        <w:t>Постановление мэрии города Архангель</w:t>
      </w:r>
      <w:r>
        <w:rPr>
          <w:color w:val="000000" w:themeColor="text1"/>
          <w:szCs w:val="28"/>
        </w:rPr>
        <w:t xml:space="preserve">ска от 24 марта 2014 года № 233 </w:t>
      </w:r>
      <w:r w:rsidRPr="006609C4">
        <w:rPr>
          <w:color w:val="000000" w:themeColor="text1"/>
          <w:szCs w:val="28"/>
        </w:rPr>
        <w:t>"Об утверждении Положения о де</w:t>
      </w:r>
      <w:r>
        <w:rPr>
          <w:color w:val="000000" w:themeColor="text1"/>
          <w:szCs w:val="28"/>
        </w:rPr>
        <w:t xml:space="preserve">монстрационной площадке системы </w:t>
      </w:r>
      <w:r w:rsidRPr="006609C4">
        <w:rPr>
          <w:color w:val="000000" w:themeColor="text1"/>
          <w:szCs w:val="28"/>
        </w:rPr>
        <w:t>образования муниципального образования "Город Архангельск".</w:t>
      </w:r>
    </w:p>
    <w:p w:rsidR="005C4DAD" w:rsidRDefault="0092363C" w:rsidP="0092363C">
      <w:pPr>
        <w:spacing w:line="308" w:lineRule="exact"/>
        <w:ind w:firstLine="708"/>
        <w:jc w:val="both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(</w:t>
      </w:r>
      <w:r w:rsidRPr="00C4368F">
        <w:rPr>
          <w:i/>
          <w:color w:val="000000" w:themeColor="text1"/>
          <w:szCs w:val="28"/>
        </w:rPr>
        <w:t xml:space="preserve">в ред. постановления от </w:t>
      </w:r>
      <w:r w:rsidR="006609C4">
        <w:rPr>
          <w:i/>
          <w:color w:val="000000" w:themeColor="text1"/>
          <w:szCs w:val="28"/>
        </w:rPr>
        <w:t>30</w:t>
      </w:r>
      <w:r w:rsidRPr="00C4368F">
        <w:rPr>
          <w:i/>
          <w:color w:val="000000" w:themeColor="text1"/>
          <w:szCs w:val="28"/>
        </w:rPr>
        <w:t>.</w:t>
      </w:r>
      <w:r w:rsidR="006609C4">
        <w:rPr>
          <w:i/>
          <w:color w:val="000000" w:themeColor="text1"/>
          <w:szCs w:val="28"/>
        </w:rPr>
        <w:t>12</w:t>
      </w:r>
      <w:r w:rsidRPr="00C4368F">
        <w:rPr>
          <w:i/>
          <w:color w:val="000000" w:themeColor="text1"/>
          <w:szCs w:val="28"/>
        </w:rPr>
        <w:t>.20</w:t>
      </w:r>
      <w:r w:rsidR="006609C4">
        <w:rPr>
          <w:i/>
          <w:color w:val="000000" w:themeColor="text1"/>
          <w:szCs w:val="28"/>
        </w:rPr>
        <w:t>21</w:t>
      </w:r>
      <w:r w:rsidRPr="00C4368F">
        <w:rPr>
          <w:i/>
          <w:color w:val="000000" w:themeColor="text1"/>
          <w:szCs w:val="28"/>
        </w:rPr>
        <w:t xml:space="preserve"> № </w:t>
      </w:r>
      <w:r w:rsidR="006609C4">
        <w:rPr>
          <w:i/>
          <w:color w:val="000000" w:themeColor="text1"/>
          <w:szCs w:val="28"/>
        </w:rPr>
        <w:t>2705</w:t>
      </w:r>
      <w:r w:rsidRPr="00C4368F">
        <w:rPr>
          <w:i/>
          <w:color w:val="000000" w:themeColor="text1"/>
          <w:szCs w:val="28"/>
        </w:rPr>
        <w:t>)</w:t>
      </w:r>
    </w:p>
    <w:p w:rsidR="0092363C" w:rsidRPr="005C4DAD" w:rsidRDefault="0092363C" w:rsidP="0092363C">
      <w:pPr>
        <w:spacing w:line="308" w:lineRule="exact"/>
        <w:ind w:firstLine="708"/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:rsidR="005C4DAD" w:rsidRPr="005C4DAD" w:rsidRDefault="005C4DAD" w:rsidP="005C4DAD">
      <w:pPr>
        <w:tabs>
          <w:tab w:val="left" w:pos="1500"/>
          <w:tab w:val="center" w:pos="4819"/>
          <w:tab w:val="left" w:pos="6930"/>
        </w:tabs>
        <w:jc w:val="center"/>
        <w:rPr>
          <w:b/>
          <w:color w:val="000000" w:themeColor="text1"/>
          <w:szCs w:val="28"/>
        </w:rPr>
      </w:pPr>
      <w:r w:rsidRPr="005C4DAD">
        <w:rPr>
          <w:b/>
          <w:color w:val="000000" w:themeColor="text1"/>
          <w:szCs w:val="28"/>
          <w:lang w:val="en-US"/>
        </w:rPr>
        <w:t>II</w:t>
      </w:r>
      <w:r w:rsidRPr="005C4DAD">
        <w:rPr>
          <w:b/>
          <w:color w:val="000000" w:themeColor="text1"/>
          <w:szCs w:val="28"/>
        </w:rPr>
        <w:t>. Требования к оказанию муниципальной услуги</w:t>
      </w:r>
    </w:p>
    <w:p w:rsidR="005C4DAD" w:rsidRPr="005C4DAD" w:rsidRDefault="005C4DAD" w:rsidP="005C4DAD">
      <w:pPr>
        <w:jc w:val="center"/>
        <w:rPr>
          <w:color w:val="000000" w:themeColor="text1"/>
          <w:sz w:val="16"/>
          <w:szCs w:val="28"/>
        </w:rPr>
      </w:pPr>
    </w:p>
    <w:p w:rsidR="005C4DAD" w:rsidRPr="005C4DAD" w:rsidRDefault="005C4DAD" w:rsidP="005C4DAD">
      <w:pPr>
        <w:spacing w:line="308" w:lineRule="exact"/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2.1. Документы, необходимые для получения муниципальной услуги</w:t>
      </w:r>
    </w:p>
    <w:p w:rsidR="005C4DAD" w:rsidRPr="005C4DAD" w:rsidRDefault="005C4DAD" w:rsidP="005C4DAD">
      <w:pPr>
        <w:spacing w:line="308" w:lineRule="exact"/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Заявление одного из родителей (законных представителей) потребителя муниципальной услуги.</w:t>
      </w:r>
    </w:p>
    <w:p w:rsidR="005C4DAD" w:rsidRPr="005C4DAD" w:rsidRDefault="005C4DAD" w:rsidP="005C4DAD">
      <w:pPr>
        <w:autoSpaceDE w:val="0"/>
        <w:autoSpaceDN w:val="0"/>
        <w:adjustRightInd w:val="0"/>
        <w:spacing w:line="308" w:lineRule="exact"/>
        <w:ind w:firstLine="720"/>
        <w:jc w:val="both"/>
        <w:rPr>
          <w:color w:val="000000" w:themeColor="text1"/>
          <w:szCs w:val="28"/>
        </w:rPr>
      </w:pPr>
      <w:r w:rsidRPr="005C4DAD">
        <w:rPr>
          <w:bCs/>
          <w:iCs/>
          <w:color w:val="000000" w:themeColor="text1"/>
          <w:szCs w:val="28"/>
        </w:rPr>
        <w:t xml:space="preserve">Родители </w:t>
      </w:r>
      <w:hyperlink r:id="rId7" w:history="1">
        <w:r w:rsidRPr="005C4DAD">
          <w:rPr>
            <w:bCs/>
            <w:iCs/>
            <w:color w:val="000000" w:themeColor="text1"/>
            <w:szCs w:val="28"/>
          </w:rPr>
          <w:t>(законные представители)</w:t>
        </w:r>
      </w:hyperlink>
      <w:r w:rsidRPr="005C4DAD">
        <w:rPr>
          <w:bCs/>
          <w:iCs/>
          <w:color w:val="000000" w:themeColor="text1"/>
          <w:szCs w:val="28"/>
        </w:rPr>
        <w:t xml:space="preserve"> ребенка представляют другие документы</w:t>
      </w:r>
      <w:r w:rsidRPr="005C4DAD">
        <w:rPr>
          <w:color w:val="000000" w:themeColor="text1"/>
          <w:szCs w:val="28"/>
        </w:rPr>
        <w:t>, определяемые локальными нормативными актами учреждения.</w:t>
      </w:r>
    </w:p>
    <w:p w:rsidR="005C4DAD" w:rsidRPr="005C4DAD" w:rsidRDefault="005C4DAD" w:rsidP="005C4DAD">
      <w:pPr>
        <w:spacing w:line="308" w:lineRule="exact"/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2.2. Порядок получения муниципальной услуги </w:t>
      </w:r>
    </w:p>
    <w:p w:rsidR="005C4DAD" w:rsidRPr="005C4DAD" w:rsidRDefault="005C4DAD" w:rsidP="005C4DAD">
      <w:pPr>
        <w:spacing w:line="308" w:lineRule="exact"/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2.2.1. Порядок принятия заявки от потребителя муниципальной услуги (заявителя)</w:t>
      </w:r>
    </w:p>
    <w:p w:rsidR="00AA508A" w:rsidRDefault="005C4DAD" w:rsidP="005C4DAD">
      <w:pPr>
        <w:spacing w:line="308" w:lineRule="exact"/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Прием заявления в учреждение осуществляется при наличии документа, удостоверяющего личность заявителя, и в соответствии с </w:t>
      </w:r>
      <w:r w:rsidR="00AA508A">
        <w:rPr>
          <w:color w:val="000000" w:themeColor="text1"/>
          <w:szCs w:val="28"/>
        </w:rPr>
        <w:t>локальным нормативным актом учреждения.</w:t>
      </w:r>
    </w:p>
    <w:p w:rsidR="005C4DAD" w:rsidRPr="00AA508A" w:rsidRDefault="00C4368F" w:rsidP="00AA508A">
      <w:pPr>
        <w:spacing w:line="308" w:lineRule="exact"/>
        <w:ind w:firstLine="720"/>
        <w:jc w:val="both"/>
        <w:rPr>
          <w:i/>
          <w:color w:val="000000" w:themeColor="text1"/>
          <w:szCs w:val="28"/>
        </w:rPr>
      </w:pPr>
      <w:r w:rsidRPr="00C4368F">
        <w:rPr>
          <w:i/>
          <w:color w:val="000000" w:themeColor="text1"/>
          <w:szCs w:val="28"/>
        </w:rPr>
        <w:t>(в ред. постановления от 12.08.2019 № 1179</w:t>
      </w:r>
      <w:r w:rsidR="00AA508A">
        <w:rPr>
          <w:i/>
          <w:color w:val="000000" w:themeColor="text1"/>
          <w:szCs w:val="28"/>
        </w:rPr>
        <w:t>, от 30.09.2019 № 1520</w:t>
      </w:r>
      <w:r w:rsidRPr="00C4368F">
        <w:rPr>
          <w:i/>
          <w:color w:val="000000" w:themeColor="text1"/>
          <w:szCs w:val="28"/>
        </w:rPr>
        <w:t>)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2.2.2. Рассмотрение заявки</w:t>
      </w:r>
    </w:p>
    <w:p w:rsidR="00AA508A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Заявка рассматривается руководителем учреждения в сроки, установленные </w:t>
      </w:r>
      <w:r w:rsidR="00AA508A">
        <w:rPr>
          <w:color w:val="000000" w:themeColor="text1"/>
          <w:szCs w:val="28"/>
        </w:rPr>
        <w:t>локальным нормативным актом учреждения.</w:t>
      </w:r>
    </w:p>
    <w:p w:rsidR="00AA508A" w:rsidRPr="00AA508A" w:rsidRDefault="00AA508A" w:rsidP="005C4DAD">
      <w:pPr>
        <w:ind w:firstLine="720"/>
        <w:jc w:val="both"/>
        <w:rPr>
          <w:i/>
          <w:color w:val="000000" w:themeColor="text1"/>
          <w:szCs w:val="28"/>
        </w:rPr>
      </w:pPr>
      <w:r w:rsidRPr="00AA508A">
        <w:rPr>
          <w:i/>
          <w:color w:val="000000" w:themeColor="text1"/>
          <w:szCs w:val="28"/>
        </w:rPr>
        <w:t>(в ред. постановления от 30.09.2019 № 1520)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2.2.3. Порядок принятия решения об удовлетворении заявки</w:t>
      </w:r>
    </w:p>
    <w:p w:rsid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Решение принимается руководителем учреждения в соответствии </w:t>
      </w:r>
      <w:r w:rsidRPr="005C4DAD">
        <w:rPr>
          <w:color w:val="000000" w:themeColor="text1"/>
          <w:szCs w:val="28"/>
        </w:rPr>
        <w:br/>
        <w:t>с</w:t>
      </w:r>
      <w:r w:rsidR="00AA508A">
        <w:rPr>
          <w:color w:val="000000" w:themeColor="text1"/>
          <w:szCs w:val="28"/>
        </w:rPr>
        <w:t xml:space="preserve"> локальным нормативным актом учреждения</w:t>
      </w:r>
      <w:r w:rsidRPr="005C4DAD">
        <w:rPr>
          <w:color w:val="000000" w:themeColor="text1"/>
          <w:szCs w:val="28"/>
        </w:rPr>
        <w:t>.</w:t>
      </w:r>
    </w:p>
    <w:p w:rsidR="00AA508A" w:rsidRPr="005C4DAD" w:rsidRDefault="00AA508A" w:rsidP="005C4DAD">
      <w:pPr>
        <w:ind w:firstLine="720"/>
        <w:jc w:val="both"/>
        <w:rPr>
          <w:color w:val="000000" w:themeColor="text1"/>
          <w:szCs w:val="28"/>
        </w:rPr>
      </w:pPr>
      <w:r w:rsidRPr="00AA508A">
        <w:rPr>
          <w:i/>
          <w:color w:val="000000" w:themeColor="text1"/>
          <w:szCs w:val="28"/>
        </w:rPr>
        <w:t>(в ред. постановления от 30.09.2019 № 1520)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2.2.4. Основания для отказа в оказании муниципальной услуги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Отказ в оказании муниципальной услуги в учреждении производится </w:t>
      </w:r>
      <w:r w:rsidRPr="005C4DAD">
        <w:rPr>
          <w:color w:val="000000" w:themeColor="text1"/>
          <w:szCs w:val="28"/>
        </w:rPr>
        <w:br/>
        <w:t xml:space="preserve">в случаях: 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несоответствия ребенка возрастному ограничению на прием в учреждение, указанному в пункте 1.5 настоящего Стандарта;</w:t>
      </w:r>
    </w:p>
    <w:p w:rsidR="005C4DAD" w:rsidRPr="005C4DAD" w:rsidRDefault="005C4DAD" w:rsidP="005C4DAD">
      <w:pPr>
        <w:ind w:firstLine="770"/>
        <w:jc w:val="both"/>
        <w:rPr>
          <w:color w:val="000000" w:themeColor="text1"/>
        </w:rPr>
      </w:pPr>
      <w:r w:rsidRPr="005C4DAD">
        <w:rPr>
          <w:color w:val="000000" w:themeColor="text1"/>
        </w:rPr>
        <w:t xml:space="preserve">наличия медицинских противопоказаний к занятию соответствующим видом спорта по дополнительным общеобразовательным программам в области физической культуры и спорта; 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отсутствия свободных мест в учреждении.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proofErr w:type="gramStart"/>
      <w:r w:rsidRPr="005C4DAD">
        <w:rPr>
          <w:color w:val="000000" w:themeColor="text1"/>
          <w:szCs w:val="28"/>
        </w:rPr>
        <w:t>В случае отказа в оказании муниципальной услуги в связи с отсутствием свободных мест в учреждении</w:t>
      </w:r>
      <w:proofErr w:type="gramEnd"/>
      <w:r w:rsidRPr="005C4DAD">
        <w:rPr>
          <w:color w:val="000000" w:themeColor="text1"/>
          <w:szCs w:val="28"/>
        </w:rPr>
        <w:t xml:space="preserve"> заявитель может обратиться в департамент образования Администрации </w:t>
      </w:r>
      <w:r w:rsidR="00F54451" w:rsidRPr="00F54451">
        <w:rPr>
          <w:color w:val="000000" w:themeColor="text1"/>
          <w:szCs w:val="28"/>
        </w:rPr>
        <w:t>городского округа</w:t>
      </w:r>
      <w:r w:rsidRPr="005C4DAD">
        <w:rPr>
          <w:color w:val="000000" w:themeColor="text1"/>
          <w:szCs w:val="28"/>
        </w:rPr>
        <w:t xml:space="preserve"> "Город Архангельск", который предоставит информацию о наличии свободных мест в ином учреждении. 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2.2.5. Очередность оказания муниципальной услуги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Решение принимается руководителем учреждения в порядке очередности регистрации заявлений.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2.2.6. Информирование потребителя муниципальной услуги (заявителя) </w:t>
      </w:r>
      <w:r w:rsidRPr="005C4DAD">
        <w:rPr>
          <w:color w:val="000000" w:themeColor="text1"/>
          <w:szCs w:val="28"/>
        </w:rPr>
        <w:br/>
        <w:t>о принятом решении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Информирование заявителя о приеме в учреждение осуществляется путём размещения приказа руководителя учреждения о формировании объединений на информационном стенде учреждения. При отказе в зачислении </w:t>
      </w:r>
      <w:r w:rsidRPr="005C4DAD">
        <w:rPr>
          <w:color w:val="000000" w:themeColor="text1"/>
          <w:szCs w:val="28"/>
        </w:rPr>
        <w:lastRenderedPageBreak/>
        <w:t>в учреждение  последнее обязано выдать заявителю официальное письмо</w:t>
      </w:r>
      <w:r w:rsidRPr="005C4DAD">
        <w:rPr>
          <w:color w:val="000000" w:themeColor="text1"/>
          <w:szCs w:val="28"/>
        </w:rPr>
        <w:br/>
        <w:t>об отказе в приеме за подписью руководителя, заверенное печатью учреждения.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2.2.8. Срок оказания муниципальной услуги</w:t>
      </w:r>
    </w:p>
    <w:p w:rsidR="005C4DAD" w:rsidRPr="005C4DAD" w:rsidRDefault="005C4DAD" w:rsidP="00BD53DA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Срок непосредственного оказания муниципальной услуги – с момента зачисления в учреждение на период нормативных сроков освоения дополнительных общеразвивающих программ.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2.2.9. Другие положения, характеризующие требования к оказанию муниципальной услуги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Учреждение обязано:</w:t>
      </w:r>
    </w:p>
    <w:p w:rsidR="005C4DAD" w:rsidRPr="005C4DAD" w:rsidRDefault="005C4DAD" w:rsidP="005C4D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5C4DAD">
        <w:rPr>
          <w:rFonts w:eastAsia="Calibri"/>
          <w:color w:val="000000" w:themeColor="text1"/>
          <w:szCs w:val="28"/>
        </w:rPr>
        <w:t>разрабатывать и утверждать по согласованию с учредителем программу развития учреждения;</w:t>
      </w:r>
    </w:p>
    <w:p w:rsidR="005C4DAD" w:rsidRPr="005C4DAD" w:rsidRDefault="005C4DAD" w:rsidP="005C4D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5C4DAD">
        <w:rPr>
          <w:rFonts w:eastAsia="Calibri"/>
          <w:color w:val="000000" w:themeColor="text1"/>
          <w:szCs w:val="28"/>
        </w:rPr>
        <w:t>разрабатывать и утверждать образовательную программу;</w:t>
      </w:r>
    </w:p>
    <w:p w:rsidR="005C4DAD" w:rsidRPr="005C4DAD" w:rsidRDefault="005C4DAD" w:rsidP="005C4DA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5C4DAD">
        <w:rPr>
          <w:rFonts w:eastAsia="Calibri"/>
          <w:color w:val="000000" w:themeColor="text1"/>
          <w:szCs w:val="28"/>
        </w:rPr>
        <w:t>оказывать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 осуществлять меры по реализации программ и методик, направленных на формирование законопослушного поведения несовершеннолетних;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обеспечивать функционирование внутренней системы оценки качества образования в соответствии с локальными нормативными актами учреждения;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обеспечивать использование на компьютерах учреждения лицензионного программного обеспечения, программно-технических средств, гарантирующих исключение доступа обучающихся учреждений к ресурсам сети Интернет, содержащим информацию, не совместимую с задачами образования </w:t>
      </w:r>
      <w:r w:rsidRPr="005C4DAD">
        <w:rPr>
          <w:color w:val="000000" w:themeColor="text1"/>
          <w:szCs w:val="28"/>
        </w:rPr>
        <w:br/>
        <w:t>и воспитания.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2.3. Требования к муниципальным учреждениям, оказывающим муниципальную услугу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2.3.1. Документы, в соответствии с которыми функционирует муниципальное учреждение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Устав учреждения.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Свидетельство о государственной регистрации учреждения.</w:t>
      </w:r>
    </w:p>
    <w:p w:rsidR="005C4DAD" w:rsidRPr="005C4DAD" w:rsidRDefault="005C4DAD" w:rsidP="005C4DAD">
      <w:pPr>
        <w:ind w:firstLine="720"/>
        <w:jc w:val="both"/>
        <w:rPr>
          <w:bCs/>
          <w:color w:val="000000" w:themeColor="text1"/>
          <w:szCs w:val="28"/>
        </w:rPr>
      </w:pPr>
      <w:r w:rsidRPr="005C4DAD">
        <w:rPr>
          <w:bCs/>
          <w:color w:val="000000" w:themeColor="text1"/>
          <w:szCs w:val="28"/>
        </w:rPr>
        <w:t xml:space="preserve">Лицензия на осуществление деятельности, полученная в соответствии </w:t>
      </w:r>
      <w:r w:rsidRPr="005C4DAD">
        <w:rPr>
          <w:bCs/>
          <w:color w:val="000000" w:themeColor="text1"/>
          <w:szCs w:val="28"/>
        </w:rPr>
        <w:br/>
        <w:t>с действующим законодательством Российской Федерации.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Свидетельство </w:t>
      </w:r>
      <w:proofErr w:type="gramStart"/>
      <w:r w:rsidRPr="005C4DAD">
        <w:rPr>
          <w:color w:val="000000" w:themeColor="text1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Pr="005C4DAD">
        <w:rPr>
          <w:color w:val="000000" w:themeColor="text1"/>
          <w:szCs w:val="28"/>
        </w:rPr>
        <w:t xml:space="preserve"> Российской Федерации.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2.3.2. Режим работы муниципального учреждения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Режим работы учреждения определяется локальными нормативными актами учреждения.</w:t>
      </w:r>
    </w:p>
    <w:p w:rsidR="00BD53DA" w:rsidRPr="00BD53DA" w:rsidRDefault="00BD53DA" w:rsidP="00BD53DA">
      <w:pPr>
        <w:ind w:firstLine="709"/>
        <w:rPr>
          <w:color w:val="000000" w:themeColor="text1"/>
          <w:szCs w:val="28"/>
        </w:rPr>
      </w:pPr>
      <w:r w:rsidRPr="00BD53DA">
        <w:rPr>
          <w:color w:val="000000" w:themeColor="text1"/>
          <w:szCs w:val="28"/>
        </w:rPr>
        <w:t>2.3.3. Условия размещения муниципального учреждения</w:t>
      </w:r>
    </w:p>
    <w:p w:rsidR="00BD53DA" w:rsidRDefault="00BD53DA" w:rsidP="00BD53DA">
      <w:pPr>
        <w:ind w:firstLine="567"/>
        <w:jc w:val="both"/>
        <w:rPr>
          <w:color w:val="000000" w:themeColor="text1"/>
          <w:szCs w:val="28"/>
        </w:rPr>
      </w:pPr>
      <w:r w:rsidRPr="00BD53DA">
        <w:rPr>
          <w:color w:val="000000" w:themeColor="text1"/>
          <w:szCs w:val="28"/>
        </w:rPr>
        <w:t>Учреждение должно быть размеще</w:t>
      </w:r>
      <w:r>
        <w:rPr>
          <w:color w:val="000000" w:themeColor="text1"/>
          <w:szCs w:val="28"/>
        </w:rPr>
        <w:t xml:space="preserve">но в соответствии с санитарными </w:t>
      </w:r>
      <w:r w:rsidRPr="00BD53DA">
        <w:rPr>
          <w:color w:val="000000" w:themeColor="text1"/>
          <w:szCs w:val="28"/>
        </w:rPr>
        <w:t>правилами СП 2.4.3648-20  "Санитарн</w:t>
      </w:r>
      <w:r>
        <w:rPr>
          <w:color w:val="000000" w:themeColor="text1"/>
          <w:szCs w:val="28"/>
        </w:rPr>
        <w:t xml:space="preserve">о-эпидемиологические требования </w:t>
      </w:r>
      <w:r>
        <w:rPr>
          <w:color w:val="000000" w:themeColor="text1"/>
          <w:szCs w:val="28"/>
        </w:rPr>
        <w:br/>
      </w:r>
      <w:r w:rsidRPr="00BD53DA">
        <w:rPr>
          <w:color w:val="000000" w:themeColor="text1"/>
          <w:szCs w:val="28"/>
        </w:rPr>
        <w:t xml:space="preserve">к организациям воспитания и обучения, отдыха и оздоровления детей </w:t>
      </w:r>
      <w:r>
        <w:rPr>
          <w:color w:val="000000" w:themeColor="text1"/>
          <w:szCs w:val="28"/>
        </w:rPr>
        <w:br/>
      </w:r>
      <w:r w:rsidRPr="00BD53DA">
        <w:rPr>
          <w:color w:val="000000" w:themeColor="text1"/>
          <w:szCs w:val="28"/>
        </w:rPr>
        <w:lastRenderedPageBreak/>
        <w:t>и</w:t>
      </w:r>
      <w:r>
        <w:rPr>
          <w:color w:val="000000" w:themeColor="text1"/>
          <w:szCs w:val="28"/>
        </w:rPr>
        <w:t xml:space="preserve"> </w:t>
      </w:r>
      <w:r w:rsidRPr="00BD53DA">
        <w:rPr>
          <w:color w:val="000000" w:themeColor="text1"/>
          <w:szCs w:val="28"/>
        </w:rPr>
        <w:t>молодежи", утвержденными постановлением Главного государственного</w:t>
      </w:r>
      <w:r>
        <w:rPr>
          <w:color w:val="000000" w:themeColor="text1"/>
          <w:szCs w:val="28"/>
        </w:rPr>
        <w:t xml:space="preserve"> </w:t>
      </w:r>
      <w:r w:rsidRPr="00BD53DA">
        <w:rPr>
          <w:color w:val="000000" w:themeColor="text1"/>
          <w:szCs w:val="28"/>
        </w:rPr>
        <w:t>санитарного врача Российской Федерации</w:t>
      </w:r>
      <w:r>
        <w:rPr>
          <w:color w:val="000000" w:themeColor="text1"/>
          <w:szCs w:val="28"/>
        </w:rPr>
        <w:t xml:space="preserve"> от 28 сентября 2020 года № 28.</w:t>
      </w:r>
    </w:p>
    <w:p w:rsidR="00BD53DA" w:rsidRDefault="00BD53DA" w:rsidP="00BD53DA">
      <w:pPr>
        <w:ind w:firstLine="567"/>
        <w:jc w:val="both"/>
        <w:rPr>
          <w:color w:val="000000" w:themeColor="text1"/>
          <w:szCs w:val="28"/>
        </w:rPr>
      </w:pPr>
      <w:r w:rsidRPr="00BD53DA">
        <w:rPr>
          <w:color w:val="000000" w:themeColor="text1"/>
          <w:szCs w:val="28"/>
        </w:rPr>
        <w:t xml:space="preserve">Здания и помещения учреждения </w:t>
      </w:r>
      <w:r>
        <w:rPr>
          <w:color w:val="000000" w:themeColor="text1"/>
          <w:szCs w:val="28"/>
        </w:rPr>
        <w:t xml:space="preserve">должны соответствовать Правилам  </w:t>
      </w:r>
      <w:r w:rsidRPr="00BD53DA">
        <w:rPr>
          <w:color w:val="000000" w:themeColor="text1"/>
          <w:szCs w:val="28"/>
        </w:rPr>
        <w:t>противопожарного режима в Российской Федерации, утвержденным</w:t>
      </w:r>
    </w:p>
    <w:p w:rsidR="00F279E4" w:rsidRPr="00F279E4" w:rsidRDefault="00F279E4" w:rsidP="00F279E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2.3.4. </w:t>
      </w:r>
      <w:r w:rsidRPr="00F279E4">
        <w:rPr>
          <w:color w:val="000000" w:themeColor="text1"/>
          <w:szCs w:val="28"/>
        </w:rPr>
        <w:t>Материально-техническое обе</w:t>
      </w:r>
      <w:r>
        <w:rPr>
          <w:color w:val="000000" w:themeColor="text1"/>
          <w:szCs w:val="28"/>
        </w:rPr>
        <w:t xml:space="preserve">спечение оказания муниципальной </w:t>
      </w:r>
      <w:r w:rsidRPr="00F279E4">
        <w:rPr>
          <w:color w:val="000000" w:themeColor="text1"/>
          <w:szCs w:val="28"/>
        </w:rPr>
        <w:t>услуги</w:t>
      </w:r>
    </w:p>
    <w:p w:rsidR="00F279E4" w:rsidRPr="00F279E4" w:rsidRDefault="00F279E4" w:rsidP="00F279E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F279E4">
        <w:rPr>
          <w:color w:val="000000" w:themeColor="text1"/>
          <w:szCs w:val="28"/>
        </w:rPr>
        <w:t xml:space="preserve">Учреждение должно быть оснащено оборудованием, аппаратурой </w:t>
      </w:r>
      <w:r>
        <w:rPr>
          <w:color w:val="000000" w:themeColor="text1"/>
          <w:szCs w:val="28"/>
        </w:rPr>
        <w:br/>
      </w:r>
      <w:r w:rsidRPr="00F279E4">
        <w:rPr>
          <w:color w:val="000000" w:themeColor="text1"/>
          <w:szCs w:val="28"/>
        </w:rPr>
        <w:t>и</w:t>
      </w:r>
      <w:r>
        <w:rPr>
          <w:color w:val="000000" w:themeColor="text1"/>
          <w:szCs w:val="28"/>
        </w:rPr>
        <w:t xml:space="preserve"> </w:t>
      </w:r>
      <w:r w:rsidRPr="00F279E4">
        <w:rPr>
          <w:color w:val="000000" w:themeColor="text1"/>
          <w:szCs w:val="28"/>
        </w:rPr>
        <w:t>приборами, инвентарем, отвечающими требованиям санитарных правил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br/>
      </w:r>
      <w:r w:rsidRPr="00F279E4">
        <w:rPr>
          <w:color w:val="000000" w:themeColor="text1"/>
          <w:szCs w:val="28"/>
        </w:rPr>
        <w:t>СП 2.4.3648-20 "Санитарно-эпидемиологические требования к организациям</w:t>
      </w:r>
      <w:r>
        <w:rPr>
          <w:color w:val="000000" w:themeColor="text1"/>
          <w:szCs w:val="28"/>
        </w:rPr>
        <w:t xml:space="preserve"> </w:t>
      </w:r>
      <w:r w:rsidRPr="00F279E4">
        <w:rPr>
          <w:color w:val="000000" w:themeColor="text1"/>
          <w:szCs w:val="28"/>
        </w:rPr>
        <w:t>воспитания и обучения, отдыха и оздоровления детей и молодежи</w:t>
      </w:r>
      <w:r>
        <w:rPr>
          <w:color w:val="000000" w:themeColor="text1"/>
          <w:szCs w:val="28"/>
        </w:rPr>
        <w:t>"</w:t>
      </w:r>
      <w:r w:rsidRPr="00F279E4">
        <w:rPr>
          <w:color w:val="000000" w:themeColor="text1"/>
          <w:szCs w:val="28"/>
        </w:rPr>
        <w:t>,</w:t>
      </w:r>
      <w:r w:rsidR="00845761" w:rsidRPr="00845761">
        <w:rPr>
          <w:color w:val="000000" w:themeColor="text1"/>
          <w:szCs w:val="28"/>
        </w:rPr>
        <w:t xml:space="preserve"> </w:t>
      </w:r>
      <w:r w:rsidRPr="00F279E4">
        <w:rPr>
          <w:color w:val="000000" w:themeColor="text1"/>
          <w:szCs w:val="28"/>
        </w:rPr>
        <w:t>утвержденным постановлением Главного государственного санитарного врача</w:t>
      </w:r>
      <w:r w:rsidR="00845761" w:rsidRPr="00845761">
        <w:rPr>
          <w:color w:val="000000" w:themeColor="text1"/>
          <w:szCs w:val="28"/>
        </w:rPr>
        <w:t xml:space="preserve"> </w:t>
      </w:r>
      <w:r w:rsidRPr="00F279E4">
        <w:rPr>
          <w:color w:val="000000" w:themeColor="text1"/>
          <w:szCs w:val="28"/>
        </w:rPr>
        <w:t>Российской Федерации от 28 сентября 2020 года № 28.</w:t>
      </w:r>
    </w:p>
    <w:p w:rsidR="005C4DAD" w:rsidRPr="00845761" w:rsidRDefault="00F279E4" w:rsidP="00F279E4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F279E4">
        <w:rPr>
          <w:color w:val="000000" w:themeColor="text1"/>
          <w:szCs w:val="28"/>
        </w:rPr>
        <w:t>Специальное оборудование, приборы и аппаратура используются строго</w:t>
      </w:r>
      <w:r w:rsidR="00845761" w:rsidRPr="00845761">
        <w:rPr>
          <w:color w:val="000000" w:themeColor="text1"/>
          <w:szCs w:val="28"/>
        </w:rPr>
        <w:t xml:space="preserve"> </w:t>
      </w:r>
      <w:r w:rsidRPr="00F279E4">
        <w:rPr>
          <w:color w:val="000000" w:themeColor="text1"/>
          <w:szCs w:val="28"/>
        </w:rPr>
        <w:t>по назначению в соответствии с эксплуатационными документами, содержатся</w:t>
      </w:r>
      <w:r w:rsidR="00845761" w:rsidRPr="00845761">
        <w:rPr>
          <w:color w:val="000000" w:themeColor="text1"/>
          <w:szCs w:val="28"/>
        </w:rPr>
        <w:t xml:space="preserve"> </w:t>
      </w:r>
      <w:r w:rsidRPr="00F279E4">
        <w:rPr>
          <w:color w:val="000000" w:themeColor="text1"/>
          <w:szCs w:val="28"/>
        </w:rPr>
        <w:t>в технически исправном состоянии, которое систематически проверяется.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2.3.5. Кадровое обеспечение оказания муниципальной услуги </w:t>
      </w:r>
    </w:p>
    <w:p w:rsidR="005C4DAD" w:rsidRPr="005C4DAD" w:rsidRDefault="005C4DAD" w:rsidP="005C4DAD">
      <w:pPr>
        <w:autoSpaceDE w:val="0"/>
        <w:autoSpaceDN w:val="0"/>
        <w:adjustRightInd w:val="0"/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Подбор персонала в учреждение должен осуществляться в соответствии </w:t>
      </w:r>
      <w:r w:rsidRPr="005C4DAD">
        <w:rPr>
          <w:bCs/>
          <w:color w:val="000000" w:themeColor="text1"/>
          <w:szCs w:val="28"/>
        </w:rPr>
        <w:t>с</w:t>
      </w:r>
      <w:r w:rsidRPr="005C4DAD">
        <w:rPr>
          <w:bCs/>
          <w:color w:val="000000" w:themeColor="text1"/>
        </w:rPr>
        <w:t xml:space="preserve"> </w:t>
      </w:r>
      <w:r w:rsidRPr="005C4DAD">
        <w:rPr>
          <w:color w:val="000000" w:themeColor="text1"/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5C4DAD" w:rsidRPr="005C4DAD" w:rsidRDefault="005C4DAD" w:rsidP="005C4DAD">
      <w:pPr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2.3.6. Должностные лица в муниципальном учреждении, ответственные за оказание муниципальной услуги </w:t>
      </w:r>
    </w:p>
    <w:p w:rsidR="005C4DAD" w:rsidRPr="005C4DAD" w:rsidRDefault="005C4DAD" w:rsidP="005C4DAD">
      <w:pPr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и определяет основные цели, задачи и направления деятельности учреждения </w:t>
      </w:r>
      <w:r w:rsidRPr="005C4DAD">
        <w:rPr>
          <w:color w:val="000000" w:themeColor="text1"/>
          <w:szCs w:val="28"/>
        </w:rPr>
        <w:br/>
        <w:t xml:space="preserve">в области совершенствования </w:t>
      </w:r>
      <w:proofErr w:type="gramStart"/>
      <w:r w:rsidRPr="005C4DAD">
        <w:rPr>
          <w:color w:val="000000" w:themeColor="text1"/>
          <w:szCs w:val="28"/>
        </w:rPr>
        <w:t>качества</w:t>
      </w:r>
      <w:proofErr w:type="gramEnd"/>
      <w:r w:rsidRPr="005C4DAD">
        <w:rPr>
          <w:color w:val="000000" w:themeColor="text1"/>
          <w:szCs w:val="28"/>
        </w:rPr>
        <w:t xml:space="preserve"> оказываемой муниципальной услуги.</w:t>
      </w:r>
    </w:p>
    <w:p w:rsidR="005C4DAD" w:rsidRPr="005C4DAD" w:rsidRDefault="005C4DAD" w:rsidP="005C4DAD">
      <w:pPr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Руководитель учреждения обязан:</w:t>
      </w:r>
    </w:p>
    <w:p w:rsidR="005C4DAD" w:rsidRPr="005C4DAD" w:rsidRDefault="005C4DAD" w:rsidP="005C4DAD">
      <w:pPr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обеспечить разъяснение и доведение настоящего Стандарта до всех участников образовательного процесса;</w:t>
      </w:r>
    </w:p>
    <w:p w:rsidR="005C4DAD" w:rsidRPr="005C4DAD" w:rsidRDefault="005C4DAD" w:rsidP="005C4DAD">
      <w:pPr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организовать информационное обеспечение процесса оказания муниципальной услуги в соответствии с требованиями настоящего Стандарта;</w:t>
      </w:r>
    </w:p>
    <w:p w:rsidR="005C4DAD" w:rsidRPr="005C4DAD" w:rsidRDefault="005C4DAD" w:rsidP="005C4DAD">
      <w:pPr>
        <w:ind w:firstLine="720"/>
        <w:jc w:val="both"/>
        <w:rPr>
          <w:b/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организовать внутренний </w:t>
      </w:r>
      <w:proofErr w:type="gramStart"/>
      <w:r w:rsidRPr="005C4DAD">
        <w:rPr>
          <w:color w:val="000000" w:themeColor="text1"/>
          <w:szCs w:val="28"/>
        </w:rPr>
        <w:t>контроль за</w:t>
      </w:r>
      <w:proofErr w:type="gramEnd"/>
      <w:r w:rsidRPr="005C4DAD">
        <w:rPr>
          <w:color w:val="000000" w:themeColor="text1"/>
          <w:szCs w:val="28"/>
        </w:rPr>
        <w:t xml:space="preserve"> соблюдением настоящего Стандарта;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 обеспечить выработку предложений по совершенствованию процедуры оказания муниципальной услуги и настоящего Стандарта.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Приостановление оказания муниципальной услуги в учреждении носит заявительный характер. Оказание муниципальной услуги приостанавливается </w:t>
      </w:r>
      <w:r w:rsidRPr="005C4DAD">
        <w:rPr>
          <w:color w:val="000000" w:themeColor="text1"/>
          <w:szCs w:val="28"/>
        </w:rPr>
        <w:br/>
        <w:t>в следующих случаях: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на период болезни потребителя муниципальной услуги;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по личному желанию потребителя муниципальной услуги (заявление одного из родителей (законных представителей); 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в случае ухудшения состояния здоровья потребителя муниципальной услуги, при наличии медицинского заключения.</w:t>
      </w:r>
    </w:p>
    <w:p w:rsidR="005C4DAD" w:rsidRPr="005C4DAD" w:rsidRDefault="005C4DAD" w:rsidP="00C956CC">
      <w:pPr>
        <w:ind w:firstLine="567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lastRenderedPageBreak/>
        <w:t>Основания для досрочного прекращения оказания муниципальной услуги:</w:t>
      </w:r>
    </w:p>
    <w:p w:rsid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исключение муниципальной услуги из </w:t>
      </w:r>
      <w:r w:rsidR="005718C9">
        <w:rPr>
          <w:color w:val="000000" w:themeColor="text1"/>
          <w:szCs w:val="28"/>
        </w:rPr>
        <w:t>общероссийского базового (отраслевого)</w:t>
      </w:r>
      <w:r w:rsidRPr="005C4DAD">
        <w:rPr>
          <w:color w:val="000000" w:themeColor="text1"/>
          <w:szCs w:val="28"/>
        </w:rPr>
        <w:t xml:space="preserve"> перечня</w:t>
      </w:r>
      <w:r w:rsidR="005718C9">
        <w:rPr>
          <w:color w:val="000000" w:themeColor="text1"/>
          <w:szCs w:val="28"/>
        </w:rPr>
        <w:t xml:space="preserve"> (классификатора) государственных и муниципальных услуг (</w:t>
      </w:r>
      <w:r w:rsidRPr="005C4DAD">
        <w:rPr>
          <w:color w:val="000000" w:themeColor="text1"/>
          <w:szCs w:val="28"/>
        </w:rPr>
        <w:t>работ</w:t>
      </w:r>
      <w:r w:rsidR="005718C9">
        <w:rPr>
          <w:color w:val="000000" w:themeColor="text1"/>
          <w:szCs w:val="28"/>
        </w:rPr>
        <w:t>)</w:t>
      </w:r>
      <w:r w:rsidRPr="005C4DAD">
        <w:rPr>
          <w:color w:val="000000" w:themeColor="text1"/>
          <w:szCs w:val="28"/>
        </w:rPr>
        <w:t xml:space="preserve">, оказываемых и выполняемых муниципальными учреждениями </w:t>
      </w:r>
      <w:r w:rsidR="00F54451" w:rsidRPr="00F54451">
        <w:rPr>
          <w:color w:val="000000" w:themeColor="text1"/>
          <w:szCs w:val="28"/>
        </w:rPr>
        <w:t xml:space="preserve">городского округа </w:t>
      </w:r>
      <w:r w:rsidRPr="005C4DAD">
        <w:rPr>
          <w:color w:val="000000" w:themeColor="text1"/>
          <w:szCs w:val="28"/>
        </w:rPr>
        <w:t xml:space="preserve">"Город Архангельск", находящимися в ведении департамента образования Администрации </w:t>
      </w:r>
      <w:r w:rsidR="00F54451" w:rsidRPr="00F54451">
        <w:rPr>
          <w:color w:val="000000" w:themeColor="text1"/>
          <w:szCs w:val="28"/>
        </w:rPr>
        <w:t xml:space="preserve">городского округа </w:t>
      </w:r>
      <w:r w:rsidRPr="005C4DAD">
        <w:rPr>
          <w:color w:val="000000" w:themeColor="text1"/>
          <w:szCs w:val="28"/>
        </w:rPr>
        <w:t>"Город Архангельск";</w:t>
      </w:r>
    </w:p>
    <w:p w:rsidR="00F32293" w:rsidRPr="005C4DAD" w:rsidRDefault="00F32293" w:rsidP="005C4DAD">
      <w:pPr>
        <w:ind w:firstLine="720"/>
        <w:jc w:val="both"/>
        <w:rPr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(</w:t>
      </w:r>
      <w:r w:rsidRPr="00C4368F">
        <w:rPr>
          <w:i/>
          <w:color w:val="000000" w:themeColor="text1"/>
          <w:szCs w:val="28"/>
        </w:rPr>
        <w:t xml:space="preserve">в ред. постановления от </w:t>
      </w:r>
      <w:r w:rsidR="003A6B61">
        <w:rPr>
          <w:i/>
          <w:color w:val="000000" w:themeColor="text1"/>
          <w:szCs w:val="28"/>
        </w:rPr>
        <w:t>05</w:t>
      </w:r>
      <w:r w:rsidRPr="00C4368F">
        <w:rPr>
          <w:i/>
          <w:color w:val="000000" w:themeColor="text1"/>
          <w:szCs w:val="28"/>
        </w:rPr>
        <w:t>.0</w:t>
      </w:r>
      <w:r w:rsidR="003A6B61">
        <w:rPr>
          <w:i/>
          <w:color w:val="000000" w:themeColor="text1"/>
          <w:szCs w:val="28"/>
        </w:rPr>
        <w:t>2</w:t>
      </w:r>
      <w:r w:rsidRPr="00C4368F">
        <w:rPr>
          <w:i/>
          <w:color w:val="000000" w:themeColor="text1"/>
          <w:szCs w:val="28"/>
        </w:rPr>
        <w:t xml:space="preserve">.2019 № </w:t>
      </w:r>
      <w:r w:rsidR="003A6B61">
        <w:rPr>
          <w:i/>
          <w:color w:val="000000" w:themeColor="text1"/>
          <w:szCs w:val="28"/>
        </w:rPr>
        <w:t>150</w:t>
      </w:r>
      <w:r w:rsidRPr="00C4368F">
        <w:rPr>
          <w:i/>
          <w:color w:val="000000" w:themeColor="text1"/>
          <w:szCs w:val="28"/>
        </w:rPr>
        <w:t>)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реорганизация или ликвидация учреждения, осуществляющего оказание муниципальной услуги.</w:t>
      </w:r>
    </w:p>
    <w:p w:rsidR="005C4DAD" w:rsidRPr="005C4DAD" w:rsidRDefault="005C4DAD" w:rsidP="005C4DAD">
      <w:pPr>
        <w:ind w:firstLine="709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2.5. Результат оказания муниципальной услуги</w:t>
      </w:r>
    </w:p>
    <w:p w:rsidR="005C4DAD" w:rsidRPr="005C4DAD" w:rsidRDefault="005C4DAD" w:rsidP="005C4DAD">
      <w:pPr>
        <w:tabs>
          <w:tab w:val="left" w:pos="900"/>
          <w:tab w:val="left" w:pos="1080"/>
        </w:tabs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Получение учащимся дополнительного образования.</w:t>
      </w:r>
    </w:p>
    <w:p w:rsidR="005C4DAD" w:rsidRPr="005C4DAD" w:rsidRDefault="005C4DAD" w:rsidP="005C4DAD">
      <w:pPr>
        <w:tabs>
          <w:tab w:val="left" w:pos="900"/>
        </w:tabs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Прирост индивидуальных показателей развития физических, интеллектуальных и творческих качеств учащегося.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2.6. Показатели, характеризующие качество муниципальной услуги</w:t>
      </w:r>
    </w:p>
    <w:p w:rsidR="005C4DAD" w:rsidRPr="005C4DAD" w:rsidRDefault="005C4DAD" w:rsidP="005C4DAD">
      <w:pPr>
        <w:ind w:firstLine="720"/>
        <w:jc w:val="both"/>
        <w:rPr>
          <w:color w:val="000000" w:themeColor="text1"/>
          <w:sz w:val="8"/>
          <w:szCs w:val="8"/>
        </w:rPr>
      </w:pPr>
    </w:p>
    <w:tbl>
      <w:tblPr>
        <w:tblW w:w="9781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2268"/>
        <w:gridCol w:w="1134"/>
        <w:gridCol w:w="2410"/>
        <w:gridCol w:w="3969"/>
      </w:tblGrid>
      <w:tr w:rsidR="005C4DAD" w:rsidRPr="005C4DAD" w:rsidTr="003F39D1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Формула расчета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C4DAD">
              <w:rPr>
                <w:color w:val="000000" w:themeColor="text1"/>
                <w:sz w:val="24"/>
                <w:szCs w:val="24"/>
              </w:rPr>
              <w:t xml:space="preserve">Источник информации о значении показателя (исходные данные </w:t>
            </w:r>
            <w:proofErr w:type="gramEnd"/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для ее расчета)</w:t>
            </w:r>
          </w:p>
        </w:tc>
      </w:tr>
      <w:tr w:rsidR="005C4DAD" w:rsidRPr="005C4DAD" w:rsidTr="003F39D1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1. Реализация дополнительных общеразвивающих программ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C4DAD">
              <w:rPr>
                <w:color w:val="000000" w:themeColor="text1"/>
                <w:sz w:val="24"/>
                <w:szCs w:val="24"/>
              </w:rPr>
              <w:t>ДОПф</w:t>
            </w:r>
            <w:proofErr w:type="spellEnd"/>
            <w:r w:rsidRPr="005C4DA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C4DAD">
              <w:rPr>
                <w:color w:val="000000" w:themeColor="text1"/>
                <w:sz w:val="24"/>
                <w:szCs w:val="24"/>
              </w:rPr>
              <w:t>ДОПп</w:t>
            </w:r>
            <w:proofErr w:type="spellEnd"/>
            <w:r w:rsidRPr="005C4DAD">
              <w:rPr>
                <w:color w:val="000000" w:themeColor="text1"/>
                <w:sz w:val="24"/>
                <w:szCs w:val="24"/>
              </w:rPr>
              <w:t>*100) *</w:t>
            </w:r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 xml:space="preserve">Журнал учета работы педагога дополнительного образования, общеразвивающая дополнительная программа, учебный план, </w:t>
            </w:r>
            <w:proofErr w:type="gramStart"/>
            <w:r w:rsidRPr="005C4DAD">
              <w:rPr>
                <w:color w:val="000000" w:themeColor="text1"/>
                <w:sz w:val="24"/>
                <w:szCs w:val="24"/>
              </w:rPr>
              <w:t>кален-</w:t>
            </w:r>
            <w:proofErr w:type="spellStart"/>
            <w:r w:rsidRPr="005C4DAD">
              <w:rPr>
                <w:color w:val="000000" w:themeColor="text1"/>
                <w:sz w:val="24"/>
                <w:szCs w:val="24"/>
              </w:rPr>
              <w:t>дарный</w:t>
            </w:r>
            <w:proofErr w:type="spellEnd"/>
            <w:proofErr w:type="gramEnd"/>
            <w:r w:rsidRPr="005C4DAD">
              <w:rPr>
                <w:color w:val="000000" w:themeColor="text1"/>
                <w:sz w:val="24"/>
                <w:szCs w:val="24"/>
              </w:rPr>
              <w:t xml:space="preserve"> учебный график </w:t>
            </w:r>
          </w:p>
        </w:tc>
      </w:tr>
      <w:tr w:rsidR="005C4DAD" w:rsidRPr="005C4DAD" w:rsidTr="003F39D1">
        <w:trPr>
          <w:trHeight w:val="84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42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2. Сохранность контингента в учреждении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Процент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ind w:left="142"/>
              <w:jc w:val="center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5C4DAD">
              <w:rPr>
                <w:color w:val="000000" w:themeColor="text1"/>
                <w:sz w:val="24"/>
                <w:szCs w:val="24"/>
              </w:rPr>
              <w:t>Одо</w:t>
            </w:r>
            <w:proofErr w:type="spellEnd"/>
            <w:r w:rsidRPr="005C4DAD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5C4DAD"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5C4DAD">
              <w:rPr>
                <w:color w:val="000000" w:themeColor="text1"/>
                <w:sz w:val="24"/>
                <w:szCs w:val="24"/>
              </w:rPr>
              <w:t>*100)**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41"/>
              <w:rPr>
                <w:color w:val="000000" w:themeColor="text1"/>
                <w:sz w:val="24"/>
                <w:szCs w:val="24"/>
              </w:rPr>
            </w:pPr>
            <w:r w:rsidRPr="005C4DAD">
              <w:rPr>
                <w:color w:val="000000" w:themeColor="text1"/>
                <w:sz w:val="24"/>
                <w:szCs w:val="24"/>
              </w:rPr>
              <w:t xml:space="preserve">Журнал  учета работы педагога дополнительного образования, локальные акты о комплектовании учебных групп в  объединениях, заявления родителей (законных представителей), договор о </w:t>
            </w:r>
            <w:proofErr w:type="spellStart"/>
            <w:proofErr w:type="gramStart"/>
            <w:r w:rsidRPr="005C4DAD">
              <w:rPr>
                <w:color w:val="000000" w:themeColor="text1"/>
                <w:sz w:val="24"/>
                <w:szCs w:val="24"/>
              </w:rPr>
              <w:t>взаимо</w:t>
            </w:r>
            <w:proofErr w:type="spellEnd"/>
            <w:r w:rsidRPr="005C4DAD">
              <w:rPr>
                <w:color w:val="000000" w:themeColor="text1"/>
                <w:sz w:val="24"/>
                <w:szCs w:val="24"/>
              </w:rPr>
              <w:t>-отношениях</w:t>
            </w:r>
            <w:proofErr w:type="gramEnd"/>
            <w:r w:rsidRPr="005C4DAD">
              <w:rPr>
                <w:color w:val="000000" w:themeColor="text1"/>
                <w:sz w:val="24"/>
                <w:szCs w:val="24"/>
              </w:rPr>
              <w:t xml:space="preserve"> между учреждением </w:t>
            </w:r>
            <w:r w:rsidRPr="005C4DAD">
              <w:rPr>
                <w:color w:val="000000" w:themeColor="text1"/>
                <w:sz w:val="24"/>
                <w:szCs w:val="24"/>
              </w:rPr>
              <w:br/>
              <w:t>и родителями (законными представителями) учащихся</w:t>
            </w:r>
          </w:p>
        </w:tc>
      </w:tr>
    </w:tbl>
    <w:p w:rsidR="005C4DAD" w:rsidRPr="005C4DAD" w:rsidRDefault="005C4DAD" w:rsidP="005C4DAD">
      <w:pPr>
        <w:ind w:firstLine="360"/>
        <w:jc w:val="both"/>
        <w:rPr>
          <w:color w:val="000000" w:themeColor="text1"/>
          <w:sz w:val="20"/>
        </w:rPr>
      </w:pPr>
    </w:p>
    <w:p w:rsidR="005C4DAD" w:rsidRPr="005C4DAD" w:rsidRDefault="005C4DAD" w:rsidP="005C4DAD">
      <w:pPr>
        <w:jc w:val="both"/>
        <w:rPr>
          <w:color w:val="000000" w:themeColor="text1"/>
          <w:sz w:val="20"/>
        </w:rPr>
      </w:pPr>
      <w:r w:rsidRPr="005C4DAD">
        <w:rPr>
          <w:color w:val="000000" w:themeColor="text1"/>
          <w:sz w:val="20"/>
        </w:rPr>
        <w:t xml:space="preserve">*  </w:t>
      </w:r>
      <w:proofErr w:type="spellStart"/>
      <w:r w:rsidRPr="005C4DAD">
        <w:rPr>
          <w:color w:val="000000" w:themeColor="text1"/>
          <w:sz w:val="20"/>
        </w:rPr>
        <w:t>ДОПф</w:t>
      </w:r>
      <w:proofErr w:type="spellEnd"/>
      <w:r w:rsidRPr="005C4DAD">
        <w:rPr>
          <w:color w:val="000000" w:themeColor="text1"/>
          <w:sz w:val="20"/>
        </w:rPr>
        <w:t xml:space="preserve"> – реализация дополнительных общеразвивающих программ по факту</w:t>
      </w:r>
    </w:p>
    <w:p w:rsidR="005C4DAD" w:rsidRPr="005C4DAD" w:rsidRDefault="005C4DAD" w:rsidP="005C4DAD">
      <w:pPr>
        <w:jc w:val="both"/>
        <w:rPr>
          <w:color w:val="000000" w:themeColor="text1"/>
          <w:sz w:val="20"/>
        </w:rPr>
      </w:pPr>
      <w:proofErr w:type="spellStart"/>
      <w:r w:rsidRPr="005C4DAD">
        <w:rPr>
          <w:color w:val="000000" w:themeColor="text1"/>
          <w:sz w:val="20"/>
        </w:rPr>
        <w:t>ДОПп</w:t>
      </w:r>
      <w:proofErr w:type="spellEnd"/>
      <w:r w:rsidRPr="005C4DAD">
        <w:rPr>
          <w:color w:val="000000" w:themeColor="text1"/>
          <w:sz w:val="20"/>
        </w:rPr>
        <w:t xml:space="preserve"> – реализация общеразвивающих дополнительных  программ по учебному плану.</w:t>
      </w:r>
    </w:p>
    <w:p w:rsidR="005C4DAD" w:rsidRPr="005C4DAD" w:rsidRDefault="005C4DAD" w:rsidP="005C4DAD">
      <w:pPr>
        <w:jc w:val="both"/>
        <w:rPr>
          <w:color w:val="000000" w:themeColor="text1"/>
          <w:sz w:val="20"/>
        </w:rPr>
      </w:pPr>
      <w:r w:rsidRPr="005C4DAD">
        <w:rPr>
          <w:color w:val="000000" w:themeColor="text1"/>
          <w:sz w:val="20"/>
        </w:rPr>
        <w:t xml:space="preserve">** </w:t>
      </w:r>
      <w:proofErr w:type="spellStart"/>
      <w:r w:rsidRPr="005C4DAD">
        <w:rPr>
          <w:color w:val="000000" w:themeColor="text1"/>
          <w:sz w:val="20"/>
        </w:rPr>
        <w:t>Одо</w:t>
      </w:r>
      <w:proofErr w:type="spellEnd"/>
      <w:r w:rsidRPr="005C4DAD">
        <w:rPr>
          <w:color w:val="000000" w:themeColor="text1"/>
          <w:sz w:val="20"/>
        </w:rPr>
        <w:t xml:space="preserve"> – количество учащихся в учреждении на отчетный период (на 01.01, 01.04, 01.07, 01.09</w:t>
      </w:r>
      <w:r w:rsidR="00845761">
        <w:rPr>
          <w:color w:val="000000" w:themeColor="text1"/>
          <w:sz w:val="20"/>
        </w:rPr>
        <w:t>, 01.12</w:t>
      </w:r>
      <w:bookmarkStart w:id="0" w:name="_GoBack"/>
      <w:bookmarkEnd w:id="0"/>
      <w:r w:rsidRPr="005C4DAD">
        <w:rPr>
          <w:color w:val="000000" w:themeColor="text1"/>
          <w:sz w:val="20"/>
        </w:rPr>
        <w:t>)</w:t>
      </w:r>
    </w:p>
    <w:p w:rsidR="005C4DAD" w:rsidRPr="005C4DAD" w:rsidRDefault="005C4DAD" w:rsidP="005C4DAD">
      <w:pPr>
        <w:jc w:val="both"/>
        <w:rPr>
          <w:color w:val="000000" w:themeColor="text1"/>
          <w:sz w:val="20"/>
        </w:rPr>
      </w:pPr>
      <w:proofErr w:type="spellStart"/>
      <w:r w:rsidRPr="005C4DAD">
        <w:rPr>
          <w:color w:val="000000" w:themeColor="text1"/>
          <w:sz w:val="20"/>
        </w:rPr>
        <w:t>Ов</w:t>
      </w:r>
      <w:proofErr w:type="spellEnd"/>
      <w:r w:rsidRPr="005C4DAD">
        <w:rPr>
          <w:color w:val="000000" w:themeColor="text1"/>
          <w:sz w:val="20"/>
        </w:rPr>
        <w:t xml:space="preserve"> – количество учащихся в учреждении на 15.09.</w:t>
      </w:r>
    </w:p>
    <w:p w:rsidR="005C4DAD" w:rsidRPr="005C4DAD" w:rsidRDefault="005C4DAD" w:rsidP="005C4DAD">
      <w:pPr>
        <w:jc w:val="both"/>
        <w:rPr>
          <w:color w:val="000000" w:themeColor="text1"/>
          <w:sz w:val="8"/>
        </w:rPr>
      </w:pPr>
    </w:p>
    <w:p w:rsidR="005C4DAD" w:rsidRPr="005C4DAD" w:rsidRDefault="005C4DAD" w:rsidP="005C4DAD">
      <w:pPr>
        <w:ind w:firstLine="540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2.7. Порядок информирования потенциальных потребителей муниципальной услуги </w:t>
      </w:r>
    </w:p>
    <w:tbl>
      <w:tblPr>
        <w:tblW w:w="9900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388"/>
      </w:tblGrid>
      <w:tr w:rsidR="005C4DAD" w:rsidRPr="005C4DAD" w:rsidTr="003F39D1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5C4DAD">
              <w:rPr>
                <w:color w:val="000000" w:themeColor="text1"/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5C4DAD">
              <w:rPr>
                <w:color w:val="000000" w:themeColor="text1"/>
                <w:sz w:val="20"/>
              </w:rPr>
              <w:t>Состав размещаемой информации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5C4DAD">
              <w:rPr>
                <w:color w:val="000000" w:themeColor="text1"/>
                <w:sz w:val="20"/>
              </w:rPr>
              <w:t>Частота обновления информации</w:t>
            </w:r>
          </w:p>
        </w:tc>
      </w:tr>
      <w:tr w:rsidR="005C4DAD" w:rsidRPr="005C4DAD" w:rsidTr="003F39D1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4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1. Размещение информации </w:t>
            </w:r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4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на информационных стендах (на уголках потребителей муниципальной услуги) </w:t>
            </w:r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5C4DAD">
              <w:rPr>
                <w:color w:val="000000" w:themeColor="text1"/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8" w:right="147"/>
              <w:jc w:val="both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5C4DAD">
              <w:rPr>
                <w:color w:val="000000" w:themeColor="text1"/>
                <w:sz w:val="20"/>
              </w:rPr>
              <w:t xml:space="preserve">Наименование и местонахождение учреждения, информация о его деятельности, объемах оказываемой муниципальной услуги, настоящий Стандарт и иная информация в соответствии </w:t>
            </w:r>
            <w:r w:rsidRPr="005C4DAD">
              <w:rPr>
                <w:color w:val="000000" w:themeColor="text1"/>
                <w:sz w:val="20"/>
              </w:rPr>
              <w:br/>
              <w:t xml:space="preserve">с Законом Российской Федерации от 07.02.1992 </w:t>
            </w:r>
            <w:r w:rsidRPr="005C4DAD">
              <w:rPr>
                <w:color w:val="000000" w:themeColor="text1"/>
                <w:sz w:val="20"/>
              </w:rPr>
              <w:br/>
              <w:t>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5C4DAD">
              <w:rPr>
                <w:color w:val="000000" w:themeColor="text1"/>
                <w:sz w:val="20"/>
              </w:rPr>
              <w:t>По мере необходимости</w:t>
            </w:r>
          </w:p>
        </w:tc>
      </w:tr>
    </w:tbl>
    <w:p w:rsidR="005C4DAD" w:rsidRPr="005C4DAD" w:rsidRDefault="005C4DAD" w:rsidP="005C4DAD">
      <w:pPr>
        <w:jc w:val="center"/>
      </w:pPr>
      <w:r w:rsidRPr="005C4DAD">
        <w:br w:type="page"/>
      </w:r>
    </w:p>
    <w:tbl>
      <w:tblPr>
        <w:tblW w:w="9900" w:type="dxa"/>
        <w:tblInd w:w="16" w:type="dxa"/>
        <w:tblLayout w:type="fixed"/>
        <w:tblLook w:val="00A0" w:firstRow="1" w:lastRow="0" w:firstColumn="1" w:lastColumn="0" w:noHBand="0" w:noVBand="0"/>
      </w:tblPr>
      <w:tblGrid>
        <w:gridCol w:w="2698"/>
        <w:gridCol w:w="4814"/>
        <w:gridCol w:w="2388"/>
      </w:tblGrid>
      <w:tr w:rsidR="005C4DAD" w:rsidRPr="005C4DAD" w:rsidTr="003F39D1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 w:rsidRPr="005C4DAD">
              <w:rPr>
                <w:color w:val="000000" w:themeColor="text1"/>
                <w:sz w:val="20"/>
              </w:rPr>
              <w:lastRenderedPageBreak/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78" w:right="147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Наименование и местонахождение учреждения, информация о его деятельности, объемах </w:t>
            </w:r>
            <w:proofErr w:type="spellStart"/>
            <w:proofErr w:type="gramStart"/>
            <w:r w:rsidRPr="005C4DAD">
              <w:rPr>
                <w:color w:val="000000" w:themeColor="text1"/>
                <w:sz w:val="20"/>
              </w:rPr>
              <w:t>оказывае</w:t>
            </w:r>
            <w:proofErr w:type="spellEnd"/>
            <w:r w:rsidRPr="005C4DAD">
              <w:rPr>
                <w:color w:val="000000" w:themeColor="text1"/>
                <w:sz w:val="20"/>
              </w:rPr>
              <w:t>-мой</w:t>
            </w:r>
            <w:proofErr w:type="gramEnd"/>
            <w:r w:rsidRPr="005C4DAD">
              <w:rPr>
                <w:color w:val="000000" w:themeColor="text1"/>
                <w:sz w:val="20"/>
              </w:rPr>
              <w:t xml:space="preserve"> муниципальной услуги, настоящий Стандарт, информация в соответствии с </w:t>
            </w:r>
            <w:r w:rsidRPr="005C4DAD">
              <w:rPr>
                <w:bCs/>
                <w:color w:val="000000" w:themeColor="text1"/>
                <w:sz w:val="20"/>
              </w:rPr>
              <w:t xml:space="preserve">п.2 ст.29 </w:t>
            </w:r>
            <w:r w:rsidRPr="005C4DAD">
              <w:rPr>
                <w:color w:val="000000" w:themeColor="text1"/>
                <w:sz w:val="20"/>
              </w:rPr>
              <w:t>Феде-</w:t>
            </w:r>
            <w:proofErr w:type="spellStart"/>
            <w:r w:rsidRPr="005C4DAD">
              <w:rPr>
                <w:color w:val="000000" w:themeColor="text1"/>
                <w:sz w:val="20"/>
              </w:rPr>
              <w:t>рального</w:t>
            </w:r>
            <w:proofErr w:type="spellEnd"/>
            <w:r w:rsidRPr="005C4DAD">
              <w:rPr>
                <w:color w:val="000000" w:themeColor="text1"/>
                <w:sz w:val="20"/>
              </w:rPr>
              <w:t xml:space="preserve"> закона от 29.12.2012 № 273-ФЗ </w:t>
            </w:r>
            <w:r w:rsidRPr="005C4DAD">
              <w:rPr>
                <w:color w:val="000000" w:themeColor="text1"/>
                <w:sz w:val="20"/>
              </w:rPr>
              <w:br/>
              <w:t xml:space="preserve">"Об образовании в Российской Федерации" </w:t>
            </w:r>
            <w:r w:rsidRPr="005C4DAD">
              <w:rPr>
                <w:color w:val="000000" w:themeColor="text1"/>
                <w:sz w:val="20"/>
                <w:szCs w:val="24"/>
              </w:rPr>
              <w:t>и иная информация в соответствии с Законом Российской Федерации от 07.02.1992 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По мере необходимости</w:t>
            </w:r>
          </w:p>
        </w:tc>
      </w:tr>
      <w:tr w:rsidR="005C4DAD" w:rsidRPr="005C4DAD" w:rsidTr="003F39D1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4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3.Размещение информации на </w:t>
            </w:r>
            <w:proofErr w:type="gramStart"/>
            <w:r w:rsidRPr="005C4DAD">
              <w:rPr>
                <w:color w:val="000000" w:themeColor="text1"/>
                <w:sz w:val="20"/>
              </w:rPr>
              <w:t>официальном</w:t>
            </w:r>
            <w:proofErr w:type="gramEnd"/>
            <w:r w:rsidRPr="005C4DAD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5C4DAD">
              <w:rPr>
                <w:color w:val="000000" w:themeColor="text1"/>
                <w:sz w:val="20"/>
              </w:rPr>
              <w:t>информа-ционном</w:t>
            </w:r>
            <w:proofErr w:type="spellEnd"/>
            <w:r w:rsidRPr="005C4DAD">
              <w:rPr>
                <w:color w:val="000000" w:themeColor="text1"/>
                <w:sz w:val="20"/>
              </w:rPr>
              <w:t xml:space="preserve"> Интернет-портале </w:t>
            </w:r>
            <w:r w:rsidR="00F54451" w:rsidRPr="00F54451">
              <w:rPr>
                <w:color w:val="000000" w:themeColor="text1"/>
                <w:sz w:val="20"/>
              </w:rPr>
              <w:t xml:space="preserve">городского округа </w:t>
            </w:r>
            <w:r w:rsidRPr="005C4DAD">
              <w:rPr>
                <w:color w:val="000000" w:themeColor="text1"/>
                <w:sz w:val="20"/>
              </w:rPr>
              <w:t>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78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Наименование и местонахождение учреждения,</w:t>
            </w:r>
          </w:p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78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информация о его деятельности, объемах</w:t>
            </w:r>
          </w:p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78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оказываемой муниципальной услуги, </w:t>
            </w:r>
            <w:proofErr w:type="gramStart"/>
            <w:r w:rsidRPr="005C4DAD">
              <w:rPr>
                <w:color w:val="000000" w:themeColor="text1"/>
                <w:sz w:val="20"/>
              </w:rPr>
              <w:t>настоящий</w:t>
            </w:r>
            <w:proofErr w:type="gramEnd"/>
          </w:p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78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Стандарт и иная информация в соответствии </w:t>
            </w:r>
            <w:proofErr w:type="gramStart"/>
            <w:r w:rsidRPr="005C4DAD">
              <w:rPr>
                <w:color w:val="000000" w:themeColor="text1"/>
                <w:sz w:val="20"/>
              </w:rPr>
              <w:t>с</w:t>
            </w:r>
            <w:proofErr w:type="gramEnd"/>
          </w:p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78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Законом Российской Федерации от 07.02.1992</w:t>
            </w:r>
          </w:p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78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По мере необходимости</w:t>
            </w:r>
          </w:p>
        </w:tc>
      </w:tr>
      <w:tr w:rsidR="005C4DAD" w:rsidRPr="005C4DAD" w:rsidTr="003F39D1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4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4.Размещение информации на Официальном сайте Российской Федерации </w:t>
            </w:r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ind w:left="174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для размещения </w:t>
            </w:r>
            <w:proofErr w:type="spellStart"/>
            <w:r w:rsidRPr="005C4DAD">
              <w:rPr>
                <w:color w:val="000000" w:themeColor="text1"/>
                <w:sz w:val="20"/>
              </w:rPr>
              <w:t>информа-ции</w:t>
            </w:r>
            <w:proofErr w:type="spellEnd"/>
            <w:r w:rsidRPr="005C4DAD">
              <w:rPr>
                <w:color w:val="000000" w:themeColor="text1"/>
                <w:sz w:val="20"/>
              </w:rPr>
              <w:t xml:space="preserve"> о </w:t>
            </w:r>
            <w:proofErr w:type="gramStart"/>
            <w:r w:rsidRPr="005C4DAD">
              <w:rPr>
                <w:color w:val="000000" w:themeColor="text1"/>
                <w:sz w:val="20"/>
              </w:rPr>
              <w:t>государственных</w:t>
            </w:r>
            <w:proofErr w:type="gramEnd"/>
            <w:r w:rsidRPr="005C4DAD">
              <w:rPr>
                <w:color w:val="000000" w:themeColor="text1"/>
                <w:sz w:val="20"/>
              </w:rPr>
              <w:t xml:space="preserve"> (муниципальных) </w:t>
            </w:r>
            <w:proofErr w:type="spellStart"/>
            <w:r w:rsidRPr="005C4DAD">
              <w:rPr>
                <w:color w:val="000000" w:themeColor="text1"/>
                <w:sz w:val="20"/>
              </w:rPr>
              <w:t>учрежде-ниях</w:t>
            </w:r>
            <w:proofErr w:type="spellEnd"/>
            <w:r w:rsidRPr="005C4DAD">
              <w:rPr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31"/>
              <w:jc w:val="both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В соответствии с требованиями Федерального закона</w:t>
            </w:r>
          </w:p>
          <w:p w:rsidR="005C4DAD" w:rsidRPr="005C4DAD" w:rsidRDefault="005C4DAD" w:rsidP="005C4DAD">
            <w:pPr>
              <w:tabs>
                <w:tab w:val="left" w:pos="1075"/>
              </w:tabs>
              <w:autoSpaceDE w:val="0"/>
              <w:autoSpaceDN w:val="0"/>
              <w:adjustRightInd w:val="0"/>
              <w:ind w:left="131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от 12.01.1996 № 7-ФЗ "О некоммерческих </w:t>
            </w:r>
            <w:proofErr w:type="spellStart"/>
            <w:proofErr w:type="gramStart"/>
            <w:r w:rsidRPr="005C4DAD">
              <w:rPr>
                <w:color w:val="000000" w:themeColor="text1"/>
                <w:sz w:val="20"/>
              </w:rPr>
              <w:t>организа-циях</w:t>
            </w:r>
            <w:proofErr w:type="spellEnd"/>
            <w:proofErr w:type="gramEnd"/>
            <w:r w:rsidRPr="005C4DAD">
              <w:rPr>
                <w:color w:val="000000" w:themeColor="text1"/>
                <w:sz w:val="20"/>
              </w:rPr>
              <w:t>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Не позднее пяти рабочих дней, следующих за днем  принятия документов или внесения изменений </w:t>
            </w:r>
            <w:r w:rsidRPr="005C4DAD">
              <w:rPr>
                <w:color w:val="000000" w:themeColor="text1"/>
                <w:sz w:val="20"/>
              </w:rPr>
              <w:br/>
              <w:t>в документы</w:t>
            </w:r>
          </w:p>
        </w:tc>
      </w:tr>
    </w:tbl>
    <w:p w:rsidR="005C4DAD" w:rsidRPr="005C4DAD" w:rsidRDefault="005C4DAD" w:rsidP="005C4DAD">
      <w:pPr>
        <w:ind w:firstLine="708"/>
        <w:jc w:val="both"/>
        <w:rPr>
          <w:color w:val="000000" w:themeColor="text1"/>
          <w:sz w:val="10"/>
          <w:szCs w:val="28"/>
        </w:rPr>
      </w:pP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2.8. Порядок и сроки подачи, регистрации и рассмотрения жалоб (претензий) на несоответствующее оказание муниципальной услуги, на несоблюдение стандарта соответствующей муниципальной услуги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Порядок обжалования действия (бездействия) должностного лица, </w:t>
      </w:r>
      <w:r w:rsidRPr="005C4DAD">
        <w:rPr>
          <w:color w:val="000000" w:themeColor="text1"/>
          <w:szCs w:val="28"/>
        </w:rPr>
        <w:br/>
        <w:t>а также принимаемого им решения при оказании муниципальной услуги определяется в соответствии с Федеральным законом от 02.05.2006 № 59-ФЗ  "О порядке рассмотрения обращений граждан Российской Федерации".</w:t>
      </w:r>
    </w:p>
    <w:p w:rsidR="005C4DAD" w:rsidRPr="005C4DAD" w:rsidRDefault="005C4DAD" w:rsidP="005C4DAD">
      <w:pPr>
        <w:ind w:firstLine="708"/>
        <w:jc w:val="both"/>
        <w:rPr>
          <w:bCs/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2.9. Порядок </w:t>
      </w:r>
      <w:proofErr w:type="gramStart"/>
      <w:r w:rsidRPr="005C4DAD">
        <w:rPr>
          <w:color w:val="000000" w:themeColor="text1"/>
          <w:szCs w:val="28"/>
        </w:rPr>
        <w:t>контроля  за</w:t>
      </w:r>
      <w:proofErr w:type="gramEnd"/>
      <w:r w:rsidRPr="005C4DAD">
        <w:rPr>
          <w:color w:val="000000" w:themeColor="text1"/>
          <w:szCs w:val="28"/>
        </w:rPr>
        <w:t xml:space="preserve"> оказанием муниципальной услуги</w:t>
      </w:r>
      <w:r w:rsidRPr="005C4DAD">
        <w:rPr>
          <w:bCs/>
          <w:color w:val="000000" w:themeColor="text1"/>
          <w:szCs w:val="28"/>
        </w:rPr>
        <w:t xml:space="preserve"> </w:t>
      </w:r>
    </w:p>
    <w:p w:rsidR="005C4DAD" w:rsidRPr="005C4DAD" w:rsidRDefault="005C4DAD" w:rsidP="005C4DAD">
      <w:pPr>
        <w:ind w:firstLine="708"/>
        <w:jc w:val="both"/>
        <w:rPr>
          <w:bCs/>
          <w:color w:val="000000" w:themeColor="text1"/>
          <w:szCs w:val="28"/>
        </w:rPr>
      </w:pPr>
      <w:r w:rsidRPr="005C4DAD">
        <w:rPr>
          <w:bCs/>
          <w:color w:val="000000" w:themeColor="text1"/>
          <w:szCs w:val="28"/>
        </w:rPr>
        <w:t xml:space="preserve">Организация обеспечения качества и доступности оказания муниципальной услуги, описываемой в настоящем Стандарте, достигается посредством реализации контрольных мероприятий. </w:t>
      </w:r>
      <w:proofErr w:type="gramStart"/>
      <w:r w:rsidRPr="005C4DAD">
        <w:rPr>
          <w:bCs/>
          <w:color w:val="000000" w:themeColor="text1"/>
          <w:szCs w:val="28"/>
        </w:rPr>
        <w:t>Контроль за</w:t>
      </w:r>
      <w:proofErr w:type="gramEnd"/>
      <w:r w:rsidRPr="005C4DAD">
        <w:rPr>
          <w:bCs/>
          <w:color w:val="000000" w:themeColor="text1"/>
          <w:szCs w:val="28"/>
        </w:rPr>
        <w:t xml:space="preserve"> деятельностью учреждения осуществляется посредством процедур внутреннего и внешнего контроля.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2.9.1. Внутренний контроль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Внутренний контроль подразделяется </w:t>
      </w:r>
      <w:proofErr w:type="gramStart"/>
      <w:r w:rsidRPr="005C4DAD">
        <w:rPr>
          <w:color w:val="000000" w:themeColor="text1"/>
          <w:szCs w:val="28"/>
        </w:rPr>
        <w:t>на</w:t>
      </w:r>
      <w:proofErr w:type="gramEnd"/>
      <w:r w:rsidRPr="005C4DAD">
        <w:rPr>
          <w:color w:val="000000" w:themeColor="text1"/>
          <w:szCs w:val="28"/>
        </w:rPr>
        <w:t>: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плановый контроль: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тематический (контроль по определенной теме или направлению деятельности муниципального образовательного учреждения); 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 xml:space="preserve">комплексный (в том </w:t>
      </w:r>
      <w:proofErr w:type="gramStart"/>
      <w:r w:rsidRPr="005C4DAD">
        <w:rPr>
          <w:color w:val="000000" w:themeColor="text1"/>
          <w:szCs w:val="28"/>
        </w:rPr>
        <w:t>числе</w:t>
      </w:r>
      <w:proofErr w:type="gramEnd"/>
      <w:r w:rsidRPr="005C4DAD">
        <w:rPr>
          <w:color w:val="000000" w:themeColor="text1"/>
          <w:szCs w:val="28"/>
        </w:rPr>
        <w:t xml:space="preserve"> проверка осуществления образовательной деятельности отдельных педагогических работников).</w:t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t>Выявленные недостатки по оказанию муниципальной услуги анализируются по каждому сотруднику учреждения с рассмотрением на педагогическом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5C4DAD" w:rsidRPr="005C4DAD" w:rsidRDefault="005C4DAD" w:rsidP="005C4DAD">
      <w:pPr>
        <w:rPr>
          <w:color w:val="000000" w:themeColor="text1"/>
          <w:szCs w:val="28"/>
        </w:rPr>
      </w:pPr>
      <w:r w:rsidRPr="005C4DAD">
        <w:rPr>
          <w:color w:val="000000" w:themeColor="text1"/>
        </w:rPr>
        <w:br w:type="page"/>
      </w:r>
    </w:p>
    <w:p w:rsidR="005C4DAD" w:rsidRPr="005C4DAD" w:rsidRDefault="005C4DAD" w:rsidP="005C4DAD">
      <w:pPr>
        <w:ind w:firstLine="708"/>
        <w:jc w:val="both"/>
        <w:rPr>
          <w:color w:val="000000" w:themeColor="text1"/>
          <w:szCs w:val="28"/>
        </w:rPr>
      </w:pPr>
      <w:r w:rsidRPr="005C4DAD">
        <w:rPr>
          <w:color w:val="000000" w:themeColor="text1"/>
          <w:szCs w:val="28"/>
        </w:rPr>
        <w:lastRenderedPageBreak/>
        <w:t>2.9.2. Внешний контроль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2"/>
        <w:gridCol w:w="3478"/>
        <w:gridCol w:w="3699"/>
      </w:tblGrid>
      <w:tr w:rsidR="005C4DAD" w:rsidRPr="005C4DAD" w:rsidTr="003F39D1">
        <w:trPr>
          <w:trHeight w:val="588"/>
        </w:trPr>
        <w:tc>
          <w:tcPr>
            <w:tcW w:w="2462" w:type="dxa"/>
            <w:vAlign w:val="center"/>
          </w:tcPr>
          <w:p w:rsidR="005C4DAD" w:rsidRPr="005C4DAD" w:rsidRDefault="005C4DAD" w:rsidP="005C4DAD">
            <w:pPr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Формы контроля</w:t>
            </w:r>
          </w:p>
        </w:tc>
        <w:tc>
          <w:tcPr>
            <w:tcW w:w="3478" w:type="dxa"/>
            <w:vAlign w:val="center"/>
          </w:tcPr>
          <w:p w:rsidR="005C4DAD" w:rsidRPr="005C4DAD" w:rsidRDefault="005C4DAD" w:rsidP="005C4DAD">
            <w:pPr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Периодичность</w:t>
            </w:r>
          </w:p>
        </w:tc>
        <w:tc>
          <w:tcPr>
            <w:tcW w:w="3699" w:type="dxa"/>
            <w:vAlign w:val="center"/>
          </w:tcPr>
          <w:p w:rsidR="005C4DAD" w:rsidRPr="005C4DAD" w:rsidRDefault="005C4DAD" w:rsidP="005C4DAD">
            <w:pPr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Органы, осуществляющие контроль </w:t>
            </w:r>
          </w:p>
          <w:p w:rsidR="005C4DAD" w:rsidRPr="005C4DAD" w:rsidRDefault="005C4DAD" w:rsidP="005C4DAD">
            <w:pPr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за оказанием муниципальной услуги</w:t>
            </w:r>
          </w:p>
        </w:tc>
      </w:tr>
      <w:tr w:rsidR="005C4DAD" w:rsidRPr="005C4DAD" w:rsidTr="003F39D1">
        <w:tc>
          <w:tcPr>
            <w:tcW w:w="2462" w:type="dxa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Последующий контроль </w:t>
            </w:r>
          </w:p>
        </w:tc>
        <w:tc>
          <w:tcPr>
            <w:tcW w:w="3478" w:type="dxa"/>
          </w:tcPr>
          <w:p w:rsidR="005C4DAD" w:rsidRPr="005C4DAD" w:rsidRDefault="001809CF" w:rsidP="005C4DA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На 01.01., 01.04., 01.07., 01.10</w:t>
            </w:r>
            <w:r w:rsidR="005C4DAD" w:rsidRPr="005C4DAD">
              <w:rPr>
                <w:color w:val="000000" w:themeColor="text1"/>
                <w:sz w:val="20"/>
              </w:rPr>
              <w:t>., 01.12</w:t>
            </w:r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3699" w:type="dxa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Департамент образования</w:t>
            </w:r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Администрации муниципального образования "Город Архангельск"</w:t>
            </w:r>
          </w:p>
        </w:tc>
      </w:tr>
      <w:tr w:rsidR="005C4DAD" w:rsidRPr="005C4DAD" w:rsidTr="003F39D1">
        <w:tc>
          <w:tcPr>
            <w:tcW w:w="2462" w:type="dxa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 xml:space="preserve">Предварительный, текущий, последующий контроль </w:t>
            </w:r>
          </w:p>
        </w:tc>
        <w:tc>
          <w:tcPr>
            <w:tcW w:w="3478" w:type="dxa"/>
          </w:tcPr>
          <w:p w:rsidR="005C4DAD" w:rsidRPr="005C4DAD" w:rsidRDefault="005C4DAD" w:rsidP="005C4DAD">
            <w:pPr>
              <w:rPr>
                <w:bCs/>
                <w:color w:val="000000" w:themeColor="text1"/>
                <w:sz w:val="20"/>
              </w:rPr>
            </w:pPr>
            <w:r w:rsidRPr="005C4DAD">
              <w:rPr>
                <w:bCs/>
                <w:color w:val="000000" w:themeColor="text1"/>
                <w:sz w:val="20"/>
              </w:rPr>
              <w:t xml:space="preserve">В соответствии с планом контроля  </w:t>
            </w:r>
          </w:p>
          <w:p w:rsidR="005C4DAD" w:rsidRPr="005C4DAD" w:rsidRDefault="005C4DAD" w:rsidP="005C4DAD">
            <w:pPr>
              <w:ind w:right="-122"/>
              <w:rPr>
                <w:color w:val="000000" w:themeColor="text1"/>
                <w:sz w:val="20"/>
              </w:rPr>
            </w:pPr>
            <w:r w:rsidRPr="005C4DAD">
              <w:rPr>
                <w:bCs/>
                <w:color w:val="000000" w:themeColor="text1"/>
                <w:sz w:val="20"/>
              </w:rPr>
              <w:t xml:space="preserve">за деятельностью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Архангельск", утверждённым </w:t>
            </w:r>
            <w:proofErr w:type="spellStart"/>
            <w:proofErr w:type="gramStart"/>
            <w:r w:rsidRPr="005C4DAD">
              <w:rPr>
                <w:bCs/>
                <w:color w:val="000000" w:themeColor="text1"/>
                <w:sz w:val="20"/>
              </w:rPr>
              <w:t>прика-зом</w:t>
            </w:r>
            <w:proofErr w:type="spellEnd"/>
            <w:proofErr w:type="gramEnd"/>
            <w:r w:rsidRPr="005C4DAD">
              <w:rPr>
                <w:bCs/>
                <w:color w:val="000000" w:themeColor="text1"/>
                <w:sz w:val="20"/>
              </w:rPr>
              <w:t xml:space="preserve"> директора департамента </w:t>
            </w:r>
            <w:proofErr w:type="spellStart"/>
            <w:r w:rsidRPr="005C4DAD">
              <w:rPr>
                <w:bCs/>
                <w:color w:val="000000" w:themeColor="text1"/>
                <w:sz w:val="20"/>
              </w:rPr>
              <w:t>образова-ния</w:t>
            </w:r>
            <w:proofErr w:type="spellEnd"/>
            <w:r w:rsidRPr="005C4DAD">
              <w:rPr>
                <w:bCs/>
                <w:color w:val="000000" w:themeColor="text1"/>
                <w:sz w:val="20"/>
              </w:rPr>
              <w:t xml:space="preserve"> Администрации муниципального образования "Город Архангельск"</w:t>
            </w:r>
          </w:p>
        </w:tc>
        <w:tc>
          <w:tcPr>
            <w:tcW w:w="3699" w:type="dxa"/>
          </w:tcPr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Департамент образования</w:t>
            </w:r>
          </w:p>
          <w:p w:rsidR="005C4DAD" w:rsidRPr="005C4DAD" w:rsidRDefault="005C4DAD" w:rsidP="005C4D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</w:rPr>
            </w:pPr>
            <w:r w:rsidRPr="005C4DAD">
              <w:rPr>
                <w:color w:val="000000" w:themeColor="text1"/>
                <w:sz w:val="20"/>
              </w:rPr>
              <w:t>Администрации муниципального образования "Город Архангельск"</w:t>
            </w:r>
          </w:p>
        </w:tc>
      </w:tr>
    </w:tbl>
    <w:p w:rsidR="005C4DAD" w:rsidRPr="005C4DAD" w:rsidRDefault="008973DC" w:rsidP="00C956CC">
      <w:pPr>
        <w:ind w:right="-143" w:firstLine="567"/>
        <w:jc w:val="both"/>
        <w:rPr>
          <w:bCs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(</w:t>
      </w:r>
      <w:r w:rsidRPr="00C4368F">
        <w:rPr>
          <w:i/>
          <w:color w:val="000000" w:themeColor="text1"/>
          <w:szCs w:val="28"/>
        </w:rPr>
        <w:t xml:space="preserve">в ред. постановления от </w:t>
      </w:r>
      <w:r>
        <w:rPr>
          <w:i/>
          <w:color w:val="000000" w:themeColor="text1"/>
          <w:szCs w:val="28"/>
        </w:rPr>
        <w:t>05</w:t>
      </w:r>
      <w:r w:rsidRPr="00C4368F">
        <w:rPr>
          <w:i/>
          <w:color w:val="000000" w:themeColor="text1"/>
          <w:szCs w:val="28"/>
        </w:rPr>
        <w:t>.0</w:t>
      </w:r>
      <w:r>
        <w:rPr>
          <w:i/>
          <w:color w:val="000000" w:themeColor="text1"/>
          <w:szCs w:val="28"/>
        </w:rPr>
        <w:t>2</w:t>
      </w:r>
      <w:r w:rsidRPr="00C4368F">
        <w:rPr>
          <w:i/>
          <w:color w:val="000000" w:themeColor="text1"/>
          <w:szCs w:val="28"/>
        </w:rPr>
        <w:t xml:space="preserve">.2019 № </w:t>
      </w:r>
      <w:r>
        <w:rPr>
          <w:i/>
          <w:color w:val="000000" w:themeColor="text1"/>
          <w:szCs w:val="28"/>
        </w:rPr>
        <w:t>150</w:t>
      </w:r>
      <w:r w:rsidRPr="00C4368F">
        <w:rPr>
          <w:i/>
          <w:color w:val="000000" w:themeColor="text1"/>
          <w:szCs w:val="28"/>
        </w:rPr>
        <w:t>)</w:t>
      </w:r>
    </w:p>
    <w:p w:rsidR="005C4DAD" w:rsidRPr="005C4DAD" w:rsidRDefault="005C4DAD" w:rsidP="005C4DAD">
      <w:pPr>
        <w:ind w:right="-143"/>
        <w:jc w:val="right"/>
        <w:rPr>
          <w:bCs/>
          <w:color w:val="000000" w:themeColor="text1"/>
          <w:szCs w:val="28"/>
        </w:rPr>
      </w:pPr>
    </w:p>
    <w:p w:rsidR="005C4DAD" w:rsidRPr="005C4DAD" w:rsidRDefault="005C4DAD" w:rsidP="005C4DAD">
      <w:pPr>
        <w:ind w:right="-143"/>
        <w:jc w:val="center"/>
        <w:rPr>
          <w:bCs/>
          <w:color w:val="000000" w:themeColor="text1"/>
          <w:szCs w:val="28"/>
        </w:rPr>
      </w:pPr>
      <w:r w:rsidRPr="005C4DAD">
        <w:rPr>
          <w:bCs/>
          <w:color w:val="000000" w:themeColor="text1"/>
          <w:szCs w:val="28"/>
        </w:rPr>
        <w:t>_____________</w:t>
      </w:r>
    </w:p>
    <w:p w:rsidR="005C4DAD" w:rsidRPr="005C4DAD" w:rsidRDefault="005C4DAD" w:rsidP="005C4DAD">
      <w:pPr>
        <w:ind w:right="-143"/>
        <w:jc w:val="center"/>
        <w:rPr>
          <w:bCs/>
          <w:color w:val="000000" w:themeColor="text1"/>
          <w:szCs w:val="28"/>
        </w:rPr>
      </w:pPr>
    </w:p>
    <w:p w:rsidR="004C3AB3" w:rsidRDefault="004C3AB3" w:rsidP="004C3AB3">
      <w:pPr>
        <w:pStyle w:val="a3"/>
        <w:ind w:firstLine="0"/>
        <w:jc w:val="center"/>
        <w:rPr>
          <w:b/>
          <w:bCs/>
          <w:color w:val="auto"/>
        </w:rPr>
      </w:pPr>
    </w:p>
    <w:sectPr w:rsidR="004C3AB3" w:rsidSect="005C4DAD"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38" w:rsidRDefault="004A6C38" w:rsidP="00443A7C">
      <w:r>
        <w:separator/>
      </w:r>
    </w:p>
  </w:endnote>
  <w:endnote w:type="continuationSeparator" w:id="0">
    <w:p w:rsidR="004A6C38" w:rsidRDefault="004A6C38" w:rsidP="0044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38" w:rsidRDefault="004A6C38" w:rsidP="00443A7C">
      <w:r>
        <w:separator/>
      </w:r>
    </w:p>
  </w:footnote>
  <w:footnote w:type="continuationSeparator" w:id="0">
    <w:p w:rsidR="004A6C38" w:rsidRDefault="004A6C38" w:rsidP="00443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8"/>
    <w:rsid w:val="000040B6"/>
    <w:rsid w:val="00011C48"/>
    <w:rsid w:val="00052F62"/>
    <w:rsid w:val="00093829"/>
    <w:rsid w:val="000E0ABA"/>
    <w:rsid w:val="000F0DFA"/>
    <w:rsid w:val="0010350A"/>
    <w:rsid w:val="0011569B"/>
    <w:rsid w:val="00153576"/>
    <w:rsid w:val="001809CF"/>
    <w:rsid w:val="001A0EB7"/>
    <w:rsid w:val="001C1650"/>
    <w:rsid w:val="001F57B8"/>
    <w:rsid w:val="002656C8"/>
    <w:rsid w:val="00273D1A"/>
    <w:rsid w:val="003178B3"/>
    <w:rsid w:val="0038518E"/>
    <w:rsid w:val="003A6B61"/>
    <w:rsid w:val="00443A7C"/>
    <w:rsid w:val="00473EE4"/>
    <w:rsid w:val="004A6C38"/>
    <w:rsid w:val="004C3AB3"/>
    <w:rsid w:val="00560159"/>
    <w:rsid w:val="00570BF9"/>
    <w:rsid w:val="005718C9"/>
    <w:rsid w:val="00580132"/>
    <w:rsid w:val="00594965"/>
    <w:rsid w:val="005C4DAD"/>
    <w:rsid w:val="00626AFD"/>
    <w:rsid w:val="006609C4"/>
    <w:rsid w:val="00682841"/>
    <w:rsid w:val="006C15B0"/>
    <w:rsid w:val="006D447E"/>
    <w:rsid w:val="006E275E"/>
    <w:rsid w:val="00746CFF"/>
    <w:rsid w:val="007E206D"/>
    <w:rsid w:val="008305EA"/>
    <w:rsid w:val="00845761"/>
    <w:rsid w:val="00850E74"/>
    <w:rsid w:val="008973DC"/>
    <w:rsid w:val="008B3A51"/>
    <w:rsid w:val="008C29FA"/>
    <w:rsid w:val="008C3118"/>
    <w:rsid w:val="008E0D87"/>
    <w:rsid w:val="0092363C"/>
    <w:rsid w:val="009552EA"/>
    <w:rsid w:val="009621CA"/>
    <w:rsid w:val="009663C2"/>
    <w:rsid w:val="009C5A0C"/>
    <w:rsid w:val="009E34A9"/>
    <w:rsid w:val="00A609DE"/>
    <w:rsid w:val="00A67CEE"/>
    <w:rsid w:val="00A8324E"/>
    <w:rsid w:val="00AA508A"/>
    <w:rsid w:val="00B1528A"/>
    <w:rsid w:val="00BB5891"/>
    <w:rsid w:val="00BD1C55"/>
    <w:rsid w:val="00BD2157"/>
    <w:rsid w:val="00BD53DA"/>
    <w:rsid w:val="00BD5707"/>
    <w:rsid w:val="00C00487"/>
    <w:rsid w:val="00C4368F"/>
    <w:rsid w:val="00C73AB7"/>
    <w:rsid w:val="00C9190E"/>
    <w:rsid w:val="00C956CC"/>
    <w:rsid w:val="00D16156"/>
    <w:rsid w:val="00D5790D"/>
    <w:rsid w:val="00D85177"/>
    <w:rsid w:val="00DC3FD9"/>
    <w:rsid w:val="00DD5A16"/>
    <w:rsid w:val="00DE3769"/>
    <w:rsid w:val="00DF11E0"/>
    <w:rsid w:val="00E2314E"/>
    <w:rsid w:val="00E34CE0"/>
    <w:rsid w:val="00E36DD9"/>
    <w:rsid w:val="00EB3DEE"/>
    <w:rsid w:val="00F03980"/>
    <w:rsid w:val="00F06A2D"/>
    <w:rsid w:val="00F279E4"/>
    <w:rsid w:val="00F32293"/>
    <w:rsid w:val="00F45482"/>
    <w:rsid w:val="00F5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3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0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nhideWhenUsed/>
    <w:rsid w:val="001A0EB7"/>
    <w:rPr>
      <w:color w:val="0000FF"/>
      <w:u w:val="single"/>
    </w:rPr>
  </w:style>
  <w:style w:type="paragraph" w:customStyle="1" w:styleId="Style15">
    <w:name w:val="Style15"/>
    <w:basedOn w:val="a"/>
    <w:rsid w:val="001A0EB7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rsid w:val="001A0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A0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A0EB7"/>
  </w:style>
  <w:style w:type="paragraph" w:styleId="aa">
    <w:name w:val="footer"/>
    <w:basedOn w:val="a"/>
    <w:link w:val="ab"/>
    <w:uiPriority w:val="99"/>
    <w:unhideWhenUsed/>
    <w:rsid w:val="00443A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3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A0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nhideWhenUsed/>
    <w:rsid w:val="001A0EB7"/>
    <w:rPr>
      <w:color w:val="0000FF"/>
      <w:u w:val="single"/>
    </w:rPr>
  </w:style>
  <w:style w:type="paragraph" w:customStyle="1" w:styleId="Style15">
    <w:name w:val="Style15"/>
    <w:basedOn w:val="a"/>
    <w:rsid w:val="001A0EB7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rsid w:val="001A0EB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A0E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A0EB7"/>
  </w:style>
  <w:style w:type="paragraph" w:styleId="aa">
    <w:name w:val="footer"/>
    <w:basedOn w:val="a"/>
    <w:link w:val="ab"/>
    <w:uiPriority w:val="99"/>
    <w:unhideWhenUsed/>
    <w:rsid w:val="00443A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A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D9C10E5CD3D48E8D1925DC83A337598E86141539F0156CB5DF139F6CFBE36327B4C5904C7783WFq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10</Pages>
  <Words>3488</Words>
  <Characters>19885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Филиппова Наталья Вячеславовна</cp:lastModifiedBy>
  <cp:revision>3</cp:revision>
  <cp:lastPrinted>2015-12-30T05:39:00Z</cp:lastPrinted>
  <dcterms:created xsi:type="dcterms:W3CDTF">2021-02-16T11:10:00Z</dcterms:created>
  <dcterms:modified xsi:type="dcterms:W3CDTF">2023-06-22T11:07:00Z</dcterms:modified>
</cp:coreProperties>
</file>